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0F5F" w:rsidRDefault="00E30F5F" w:rsidP="00E30F5F">
      <w:pPr>
        <w:widowControl w:val="0"/>
        <w:jc w:val="center"/>
        <w:rPr>
          <w:rFonts w:ascii="Arial" w:hAnsi="Arial" w:cs="Arial"/>
          <w:sz w:val="28"/>
          <w:szCs w:val="28"/>
          <w14:ligatures w14:val="none"/>
        </w:rPr>
      </w:pPr>
      <w:r>
        <w:rPr>
          <w:rFonts w:ascii="Arial" w:hAnsi="Arial" w:cs="Arial"/>
          <w:sz w:val="28"/>
          <w:szCs w:val="28"/>
          <w14:ligatures w14:val="none"/>
        </w:rPr>
        <w:t> </w:t>
      </w:r>
    </w:p>
    <w:p w:rsidR="00E30F5F" w:rsidRPr="00E30F5F" w:rsidRDefault="00E30F5F" w:rsidP="00E30F5F">
      <w:pPr>
        <w:widowControl w:val="0"/>
        <w:jc w:val="center"/>
        <w:rPr>
          <w:rFonts w:ascii="Comic Sans MS" w:hAnsi="Comic Sans MS"/>
          <w:b/>
          <w:bCs/>
          <w:sz w:val="52"/>
          <w:szCs w:val="52"/>
          <w14:ligatures w14:val="none"/>
        </w:rPr>
      </w:pPr>
      <w:r w:rsidRPr="00E30F5F">
        <w:rPr>
          <w:rFonts w:ascii="Comic Sans MS" w:hAnsi="Comic Sans MS"/>
          <w:b/>
          <w:bCs/>
          <w:sz w:val="52"/>
          <w:szCs w:val="52"/>
          <w14:ligatures w14:val="none"/>
        </w:rPr>
        <w:t xml:space="preserve">Welcome  </w:t>
      </w:r>
    </w:p>
    <w:p w:rsidR="00E30F5F" w:rsidRDefault="00E30F5F" w:rsidP="00E30F5F">
      <w:pPr>
        <w:widowControl w:val="0"/>
        <w:jc w:val="center"/>
        <w:rPr>
          <w:rFonts w:ascii="Comic Sans MS" w:hAnsi="Comic Sans MS"/>
          <w:b/>
          <w:bCs/>
          <w:sz w:val="52"/>
          <w:szCs w:val="52"/>
          <w14:ligatures w14:val="none"/>
        </w:rPr>
      </w:pPr>
      <w:r w:rsidRPr="00E30F5F">
        <w:rPr>
          <w:rFonts w:ascii="Comic Sans MS" w:hAnsi="Comic Sans MS"/>
          <w:b/>
          <w:bCs/>
          <w:sz w:val="52"/>
          <w:szCs w:val="52"/>
          <w14:ligatures w14:val="none"/>
        </w:rPr>
        <w:t>St. Jude Preschool</w:t>
      </w:r>
    </w:p>
    <w:p w:rsidR="00E30F5F" w:rsidRPr="00E30F5F" w:rsidRDefault="00E30F5F" w:rsidP="00E30F5F">
      <w:pPr>
        <w:widowControl w:val="0"/>
        <w:jc w:val="center"/>
        <w:rPr>
          <w:rFonts w:ascii="Comic Sans MS" w:hAnsi="Comic Sans MS"/>
          <w:b/>
          <w:bCs/>
          <w:sz w:val="52"/>
          <w:szCs w:val="52"/>
          <w14:ligatures w14:val="none"/>
        </w:rPr>
      </w:pPr>
      <w:r>
        <w:rPr>
          <w:rFonts w:ascii="Comic Sans MS" w:hAnsi="Comic Sans MS"/>
          <w:b/>
          <w:bCs/>
          <w:sz w:val="52"/>
          <w:szCs w:val="52"/>
          <w14:ligatures w14:val="none"/>
        </w:rPr>
        <w:t>202</w:t>
      </w:r>
      <w:r w:rsidR="00032578">
        <w:rPr>
          <w:rFonts w:ascii="Comic Sans MS" w:hAnsi="Comic Sans MS"/>
          <w:b/>
          <w:bCs/>
          <w:sz w:val="52"/>
          <w:szCs w:val="52"/>
          <w14:ligatures w14:val="none"/>
        </w:rPr>
        <w:t>2</w:t>
      </w:r>
      <w:r>
        <w:rPr>
          <w:rFonts w:ascii="Comic Sans MS" w:hAnsi="Comic Sans MS"/>
          <w:b/>
          <w:bCs/>
          <w:sz w:val="52"/>
          <w:szCs w:val="52"/>
          <w14:ligatures w14:val="none"/>
        </w:rPr>
        <w:t xml:space="preserve"> – 202</w:t>
      </w:r>
      <w:r w:rsidR="00032578">
        <w:rPr>
          <w:rFonts w:ascii="Comic Sans MS" w:hAnsi="Comic Sans MS"/>
          <w:b/>
          <w:bCs/>
          <w:sz w:val="52"/>
          <w:szCs w:val="52"/>
          <w14:ligatures w14:val="none"/>
        </w:rPr>
        <w:t>3</w:t>
      </w:r>
      <w:r>
        <w:rPr>
          <w:rFonts w:ascii="Comic Sans MS" w:hAnsi="Comic Sans MS"/>
          <w:b/>
          <w:bCs/>
          <w:sz w:val="52"/>
          <w:szCs w:val="52"/>
          <w14:ligatures w14:val="none"/>
        </w:rPr>
        <w:t xml:space="preserve"> Handbook</w:t>
      </w:r>
    </w:p>
    <w:p w:rsidR="00E30F5F" w:rsidRDefault="00E30F5F" w:rsidP="00E30F5F">
      <w:pPr>
        <w:widowControl w:val="0"/>
        <w:rPr>
          <w:rFonts w:ascii="Arial" w:hAnsi="Arial" w:cs="Arial"/>
          <w:b/>
          <w:bCs/>
          <w:sz w:val="24"/>
          <w:szCs w:val="24"/>
          <w14:ligatures w14:val="none"/>
        </w:rPr>
      </w:pPr>
      <w:r>
        <w:rPr>
          <w:rFonts w:ascii="Arial" w:hAnsi="Arial" w:cs="Arial"/>
          <w14:ligatures w14:val="none"/>
        </w:rPr>
        <w:tab/>
      </w:r>
      <w:r>
        <w:rPr>
          <w:rFonts w:ascii="Arial" w:hAnsi="Arial" w:cs="Arial"/>
          <w:sz w:val="22"/>
          <w:szCs w:val="22"/>
          <w14:ligatures w14:val="none"/>
        </w:rPr>
        <w:t xml:space="preserve"> </w:t>
      </w:r>
      <w:r>
        <w:rPr>
          <w:rFonts w:ascii="Arial" w:hAnsi="Arial" w:cs="Arial"/>
          <w:b/>
          <w:bCs/>
          <w:sz w:val="24"/>
          <w:szCs w:val="24"/>
          <w14:ligatures w14:val="none"/>
        </w:rPr>
        <w:t> </w:t>
      </w:r>
    </w:p>
    <w:p w:rsidR="00E30F5F" w:rsidRDefault="00E30F5F" w:rsidP="00E30F5F">
      <w:pPr>
        <w:widowControl w:val="0"/>
        <w:spacing w:line="180" w:lineRule="auto"/>
        <w:jc w:val="center"/>
        <w:rPr>
          <w:rFonts w:ascii="Arial" w:hAnsi="Arial" w:cs="Arial"/>
          <w:b/>
          <w:bCs/>
          <w:sz w:val="24"/>
          <w:szCs w:val="24"/>
          <w14:ligatures w14:val="none"/>
        </w:rPr>
      </w:pPr>
      <w:r>
        <w:rPr>
          <w:rFonts w:ascii="Arial" w:hAnsi="Arial" w:cs="Arial"/>
          <w:b/>
          <w:bCs/>
          <w:sz w:val="24"/>
          <w:szCs w:val="24"/>
          <w14:ligatures w14:val="none"/>
        </w:rPr>
        <w:t> </w:t>
      </w:r>
      <w:r>
        <w:rPr>
          <w:rFonts w:ascii="Arial" w:hAnsi="Arial" w:cs="Arial"/>
          <w:b/>
          <w:bCs/>
          <w:noProof/>
          <w:sz w:val="24"/>
          <w:szCs w:val="24"/>
          <w14:ligatures w14:val="none"/>
        </w:rPr>
        <w:drawing>
          <wp:inline distT="0" distB="0" distL="0" distR="0" wp14:anchorId="60FC6351">
            <wp:extent cx="1918139" cy="19050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8352" cy="1925074"/>
                    </a:xfrm>
                    <a:prstGeom prst="rect">
                      <a:avLst/>
                    </a:prstGeom>
                    <a:noFill/>
                  </pic:spPr>
                </pic:pic>
              </a:graphicData>
            </a:graphic>
          </wp:inline>
        </w:drawing>
      </w:r>
    </w:p>
    <w:p w:rsidR="00E30F5F" w:rsidRDefault="00E30F5F" w:rsidP="00E30F5F">
      <w:pPr>
        <w:widowControl w:val="0"/>
        <w:spacing w:line="180" w:lineRule="auto"/>
        <w:jc w:val="center"/>
        <w:rPr>
          <w:rFonts w:ascii="Comic Sans MS" w:hAnsi="Comic Sans MS"/>
          <w:b/>
          <w:bCs/>
          <w:sz w:val="28"/>
          <w:szCs w:val="28"/>
          <w14:ligatures w14:val="none"/>
        </w:rPr>
      </w:pPr>
      <w:r>
        <w:rPr>
          <w:rFonts w:ascii="Comic Sans MS" w:hAnsi="Comic Sans MS"/>
          <w:b/>
          <w:bCs/>
          <w:sz w:val="28"/>
          <w:szCs w:val="28"/>
          <w14:ligatures w14:val="none"/>
        </w:rPr>
        <w:t> St. Jude School</w:t>
      </w:r>
    </w:p>
    <w:p w:rsidR="00E30F5F" w:rsidRDefault="00E30F5F" w:rsidP="00E30F5F">
      <w:pPr>
        <w:widowControl w:val="0"/>
        <w:spacing w:line="180" w:lineRule="auto"/>
        <w:jc w:val="center"/>
        <w:rPr>
          <w:rFonts w:ascii="Comic Sans MS" w:hAnsi="Comic Sans MS"/>
          <w:b/>
          <w:bCs/>
          <w:sz w:val="28"/>
          <w:szCs w:val="28"/>
          <w14:ligatures w14:val="none"/>
        </w:rPr>
      </w:pPr>
      <w:r>
        <w:rPr>
          <w:rFonts w:ascii="Comic Sans MS" w:hAnsi="Comic Sans MS"/>
          <w:b/>
          <w:bCs/>
          <w:sz w:val="28"/>
          <w:szCs w:val="28"/>
          <w14:ligatures w14:val="none"/>
        </w:rPr>
        <w:t xml:space="preserve">930 Ashland Terrace </w:t>
      </w:r>
    </w:p>
    <w:p w:rsidR="00E30F5F" w:rsidRDefault="00E30F5F" w:rsidP="00E30F5F">
      <w:pPr>
        <w:widowControl w:val="0"/>
        <w:spacing w:line="180" w:lineRule="auto"/>
        <w:jc w:val="center"/>
        <w:rPr>
          <w:rFonts w:ascii="Comic Sans MS" w:hAnsi="Comic Sans MS"/>
          <w:b/>
          <w:bCs/>
          <w:sz w:val="28"/>
          <w:szCs w:val="28"/>
          <w14:ligatures w14:val="none"/>
        </w:rPr>
      </w:pPr>
      <w:r>
        <w:rPr>
          <w:rFonts w:ascii="Comic Sans MS" w:hAnsi="Comic Sans MS"/>
          <w:b/>
          <w:bCs/>
          <w:sz w:val="28"/>
          <w:szCs w:val="28"/>
          <w14:ligatures w14:val="none"/>
        </w:rPr>
        <w:t>Chattanooga, TN 37415</w:t>
      </w:r>
    </w:p>
    <w:p w:rsidR="00E30F5F" w:rsidRDefault="00E30F5F" w:rsidP="00E30F5F">
      <w:pPr>
        <w:widowControl w:val="0"/>
        <w:spacing w:line="180" w:lineRule="auto"/>
        <w:jc w:val="center"/>
        <w:rPr>
          <w:rFonts w:ascii="Comic Sans MS" w:hAnsi="Comic Sans MS"/>
          <w:b/>
          <w:bCs/>
          <w:sz w:val="28"/>
          <w:szCs w:val="28"/>
          <w14:ligatures w14:val="none"/>
        </w:rPr>
      </w:pPr>
      <w:r>
        <w:rPr>
          <w:rFonts w:ascii="Comic Sans MS" w:hAnsi="Comic Sans MS"/>
          <w:b/>
          <w:bCs/>
          <w:sz w:val="28"/>
          <w:szCs w:val="28"/>
          <w14:ligatures w14:val="none"/>
        </w:rPr>
        <w:t>(423) 877-6022</w:t>
      </w:r>
    </w:p>
    <w:p w:rsidR="00E30F5F" w:rsidRDefault="00E30F5F" w:rsidP="00E30F5F">
      <w:pPr>
        <w:spacing w:line="180" w:lineRule="auto"/>
        <w:jc w:val="center"/>
        <w:rPr>
          <w14:ligatures w14:val="none"/>
        </w:rPr>
      </w:pPr>
      <w:r>
        <w:rPr>
          <w:rFonts w:ascii="Comic Sans MS" w:hAnsi="Comic Sans MS"/>
          <w:b/>
          <w:bCs/>
          <w:sz w:val="28"/>
          <w:szCs w:val="28"/>
          <w14:ligatures w14:val="none"/>
        </w:rPr>
        <w:t>www.mysjs.com</w:t>
      </w:r>
      <w:r>
        <w:rPr>
          <w14:ligatures w14:val="none"/>
        </w:rPr>
        <w:t> </w:t>
      </w:r>
    </w:p>
    <w:p w:rsidR="007B1779" w:rsidRDefault="007B1779" w:rsidP="00E30F5F">
      <w:pPr>
        <w:jc w:val="center"/>
      </w:pPr>
    </w:p>
    <w:p w:rsidR="00E30F5F" w:rsidRDefault="00E30F5F" w:rsidP="00E30F5F">
      <w:pPr>
        <w:widowControl w:val="0"/>
        <w:jc w:val="center"/>
        <w:rPr>
          <w:rFonts w:ascii="Georgia" w:hAnsi="Georgia"/>
          <w:b/>
          <w:bCs/>
          <w:caps/>
          <w:sz w:val="24"/>
          <w:szCs w:val="24"/>
          <w14:ligatures w14:val="none"/>
        </w:rPr>
      </w:pPr>
      <w:r>
        <w:rPr>
          <w:noProof/>
        </w:rPr>
        <w:drawing>
          <wp:anchor distT="0" distB="0" distL="114300" distR="114300" simplePos="0" relativeHeight="251659264" behindDoc="1" locked="0" layoutInCell="1" allowOverlap="1" wp14:anchorId="54A289F2">
            <wp:simplePos x="0" y="0"/>
            <wp:positionH relativeFrom="column">
              <wp:posOffset>1952625</wp:posOffset>
            </wp:positionH>
            <wp:positionV relativeFrom="paragraph">
              <wp:posOffset>93980</wp:posOffset>
            </wp:positionV>
            <wp:extent cx="2200910" cy="1866900"/>
            <wp:effectExtent l="0" t="0" r="8890" b="0"/>
            <wp:wrapTight wrapText="bothSides">
              <wp:wrapPolygon edited="0">
                <wp:start x="0" y="0"/>
                <wp:lineTo x="0" y="21380"/>
                <wp:lineTo x="21500" y="21380"/>
                <wp:lineTo x="215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910" cy="1866900"/>
                    </a:xfrm>
                    <a:prstGeom prst="rect">
                      <a:avLst/>
                    </a:prstGeom>
                    <a:noFill/>
                  </pic:spPr>
                </pic:pic>
              </a:graphicData>
            </a:graphic>
            <wp14:sizeRelH relativeFrom="page">
              <wp14:pctWidth>0</wp14:pctWidth>
            </wp14:sizeRelH>
            <wp14:sizeRelV relativeFrom="page">
              <wp14:pctHeight>0</wp14:pctHeight>
            </wp14:sizeRelV>
          </wp:anchor>
        </w:drawing>
      </w:r>
    </w:p>
    <w:p w:rsidR="00E30F5F" w:rsidRDefault="00E30F5F" w:rsidP="00E30F5F">
      <w:pPr>
        <w:widowControl w:val="0"/>
        <w:jc w:val="center"/>
        <w:rPr>
          <w:rFonts w:ascii="Georgia" w:hAnsi="Georgia"/>
          <w:b/>
          <w:bCs/>
          <w:caps/>
          <w:sz w:val="24"/>
          <w:szCs w:val="24"/>
          <w14:ligatures w14:val="none"/>
        </w:rPr>
      </w:pPr>
    </w:p>
    <w:p w:rsidR="00E30F5F" w:rsidRDefault="00E30F5F" w:rsidP="00E30F5F">
      <w:pPr>
        <w:widowControl w:val="0"/>
        <w:jc w:val="center"/>
        <w:rPr>
          <w:rFonts w:ascii="Georgia" w:hAnsi="Georgia"/>
          <w:b/>
          <w:bCs/>
          <w:caps/>
          <w:sz w:val="24"/>
          <w:szCs w:val="24"/>
          <w14:ligatures w14:val="none"/>
        </w:rPr>
      </w:pPr>
    </w:p>
    <w:p w:rsidR="00E30F5F" w:rsidRDefault="00E30F5F" w:rsidP="00E30F5F">
      <w:pPr>
        <w:widowControl w:val="0"/>
        <w:jc w:val="center"/>
        <w:rPr>
          <w:rFonts w:ascii="Georgia" w:hAnsi="Georgia"/>
          <w:b/>
          <w:bCs/>
          <w:caps/>
          <w:sz w:val="24"/>
          <w:szCs w:val="24"/>
          <w14:ligatures w14:val="none"/>
        </w:rPr>
      </w:pPr>
    </w:p>
    <w:p w:rsidR="00E30F5F" w:rsidRDefault="00E30F5F" w:rsidP="00E30F5F">
      <w:pPr>
        <w:widowControl w:val="0"/>
        <w:jc w:val="center"/>
        <w:rPr>
          <w:rFonts w:ascii="Georgia" w:hAnsi="Georgia"/>
          <w:b/>
          <w:bCs/>
          <w:caps/>
          <w:sz w:val="24"/>
          <w:szCs w:val="24"/>
          <w14:ligatures w14:val="none"/>
        </w:rPr>
      </w:pPr>
    </w:p>
    <w:p w:rsidR="00E30F5F" w:rsidRDefault="00E30F5F" w:rsidP="00E30F5F">
      <w:pPr>
        <w:widowControl w:val="0"/>
        <w:jc w:val="center"/>
        <w:rPr>
          <w:rFonts w:ascii="Georgia" w:hAnsi="Georgia"/>
          <w:b/>
          <w:bCs/>
          <w:caps/>
          <w:sz w:val="24"/>
          <w:szCs w:val="24"/>
          <w14:ligatures w14:val="none"/>
        </w:rPr>
      </w:pPr>
    </w:p>
    <w:p w:rsidR="00E30F5F" w:rsidRDefault="00E30F5F" w:rsidP="00E30F5F">
      <w:pPr>
        <w:widowControl w:val="0"/>
        <w:jc w:val="center"/>
        <w:rPr>
          <w:rFonts w:ascii="Georgia" w:hAnsi="Georgia"/>
          <w:b/>
          <w:bCs/>
          <w:caps/>
          <w:sz w:val="24"/>
          <w:szCs w:val="24"/>
          <w14:ligatures w14:val="none"/>
        </w:rPr>
      </w:pPr>
    </w:p>
    <w:p w:rsidR="00E30F5F" w:rsidRDefault="00E30F5F" w:rsidP="00E30F5F">
      <w:pPr>
        <w:widowControl w:val="0"/>
        <w:jc w:val="center"/>
        <w:rPr>
          <w:rFonts w:ascii="Georgia" w:hAnsi="Georgia"/>
          <w:b/>
          <w:bCs/>
          <w:caps/>
          <w:sz w:val="24"/>
          <w:szCs w:val="24"/>
          <w14:ligatures w14:val="none"/>
        </w:rPr>
      </w:pPr>
    </w:p>
    <w:p w:rsidR="00E30F5F" w:rsidRPr="00E30F5F" w:rsidRDefault="00E30F5F" w:rsidP="00E30F5F">
      <w:pPr>
        <w:widowControl w:val="0"/>
        <w:jc w:val="center"/>
        <w:rPr>
          <w:rFonts w:ascii="Georgia" w:hAnsi="Georgia"/>
          <w:b/>
          <w:bCs/>
          <w:caps/>
          <w:sz w:val="24"/>
          <w:szCs w:val="24"/>
          <w14:ligatures w14:val="none"/>
        </w:rPr>
      </w:pPr>
      <w:r w:rsidRPr="00E30F5F">
        <w:rPr>
          <w:rFonts w:ascii="Georgia" w:hAnsi="Georgia"/>
          <w:b/>
          <w:bCs/>
          <w:caps/>
          <w:sz w:val="24"/>
          <w:szCs w:val="24"/>
          <w14:ligatures w14:val="none"/>
        </w:rPr>
        <w:lastRenderedPageBreak/>
        <w:t>Mission Statement</w:t>
      </w:r>
    </w:p>
    <w:p w:rsidR="00E30F5F" w:rsidRPr="00E30F5F" w:rsidRDefault="00E30F5F" w:rsidP="00E30F5F">
      <w:pPr>
        <w:widowControl w:val="0"/>
        <w:jc w:val="center"/>
        <w:rPr>
          <w:rFonts w:ascii="Georgia" w:hAnsi="Georgia"/>
          <w:sz w:val="24"/>
          <w:szCs w:val="24"/>
          <w14:ligatures w14:val="none"/>
        </w:rPr>
      </w:pPr>
      <w:r w:rsidRPr="00E30F5F">
        <w:rPr>
          <w:rFonts w:ascii="Georgia" w:hAnsi="Georgia"/>
          <w:sz w:val="24"/>
          <w:szCs w:val="24"/>
          <w14:ligatures w14:val="none"/>
        </w:rPr>
        <w:t xml:space="preserve">Guided by God, St. Jude School strives to provide academic excellence in an environment that embraces the Catholic values of spirituality and service.  </w:t>
      </w:r>
    </w:p>
    <w:p w:rsidR="00E30F5F" w:rsidRPr="00E30F5F" w:rsidRDefault="00E30F5F" w:rsidP="00E30F5F">
      <w:pPr>
        <w:widowControl w:val="0"/>
        <w:jc w:val="center"/>
        <w:rPr>
          <w:rFonts w:ascii="Georgia" w:hAnsi="Georgia"/>
          <w:sz w:val="24"/>
          <w:szCs w:val="24"/>
          <w14:ligatures w14:val="none"/>
        </w:rPr>
      </w:pPr>
      <w:r w:rsidRPr="00E30F5F">
        <w:rPr>
          <w:rFonts w:ascii="Georgia" w:hAnsi="Georgia"/>
          <w:sz w:val="24"/>
          <w:szCs w:val="24"/>
          <w14:ligatures w14:val="none"/>
        </w:rPr>
        <w:t> </w:t>
      </w:r>
    </w:p>
    <w:p w:rsidR="00E30F5F" w:rsidRPr="00E30F5F" w:rsidRDefault="00E30F5F" w:rsidP="00E30F5F">
      <w:pPr>
        <w:widowControl w:val="0"/>
        <w:jc w:val="center"/>
        <w:rPr>
          <w:rFonts w:ascii="Georgia" w:hAnsi="Georgia"/>
          <w:b/>
          <w:bCs/>
          <w:caps/>
          <w:sz w:val="24"/>
          <w:szCs w:val="24"/>
          <w14:ligatures w14:val="none"/>
        </w:rPr>
      </w:pPr>
      <w:r w:rsidRPr="00E30F5F">
        <w:rPr>
          <w:rFonts w:ascii="Georgia" w:hAnsi="Georgia"/>
          <w:b/>
          <w:bCs/>
          <w:caps/>
          <w:sz w:val="24"/>
          <w:szCs w:val="24"/>
          <w14:ligatures w14:val="none"/>
        </w:rPr>
        <w:t>Admission Policies</w:t>
      </w:r>
    </w:p>
    <w:p w:rsidR="00E30F5F" w:rsidRPr="00E30F5F" w:rsidRDefault="00E30F5F" w:rsidP="00E30F5F">
      <w:pPr>
        <w:widowControl w:val="0"/>
        <w:ind w:left="360" w:hanging="360"/>
        <w:rPr>
          <w:rFonts w:ascii="Georgia" w:hAnsi="Georgia"/>
          <w:sz w:val="24"/>
          <w:szCs w:val="24"/>
          <w14:ligatures w14:val="none"/>
        </w:rPr>
      </w:pPr>
      <w:r w:rsidRPr="00E30F5F">
        <w:rPr>
          <w:rFonts w:ascii="Symbol" w:hAnsi="Symbol"/>
          <w:sz w:val="24"/>
          <w:szCs w:val="24"/>
          <w:lang w:val="x-none"/>
        </w:rPr>
        <w:t></w:t>
      </w:r>
      <w:r w:rsidRPr="00E30F5F">
        <w:rPr>
          <w:sz w:val="24"/>
          <w:szCs w:val="24"/>
        </w:rPr>
        <w:t> </w:t>
      </w:r>
      <w:r w:rsidRPr="00E30F5F">
        <w:rPr>
          <w:rFonts w:ascii="Georgia" w:hAnsi="Georgia"/>
          <w:sz w:val="24"/>
          <w:szCs w:val="24"/>
          <w14:ligatures w14:val="none"/>
        </w:rPr>
        <w:t>A child must be three or four years old by August 15th and independently toilet trained.</w:t>
      </w:r>
    </w:p>
    <w:p w:rsidR="00E30F5F" w:rsidRPr="00E30F5F" w:rsidRDefault="00E30F5F" w:rsidP="00E30F5F">
      <w:pPr>
        <w:widowControl w:val="0"/>
        <w:ind w:left="360" w:hanging="360"/>
        <w:rPr>
          <w:rFonts w:ascii="Georgia" w:hAnsi="Georgia"/>
          <w:sz w:val="24"/>
          <w:szCs w:val="24"/>
          <w14:ligatures w14:val="none"/>
        </w:rPr>
      </w:pPr>
      <w:r w:rsidRPr="00E30F5F">
        <w:rPr>
          <w:rFonts w:ascii="Symbol" w:hAnsi="Symbol"/>
          <w:sz w:val="24"/>
          <w:szCs w:val="24"/>
          <w:lang w:val="x-none"/>
        </w:rPr>
        <w:t></w:t>
      </w:r>
      <w:r w:rsidRPr="00E30F5F">
        <w:rPr>
          <w:sz w:val="24"/>
          <w:szCs w:val="24"/>
        </w:rPr>
        <w:t> </w:t>
      </w:r>
      <w:r w:rsidRPr="00E30F5F">
        <w:rPr>
          <w:rFonts w:ascii="Georgia" w:hAnsi="Georgia"/>
          <w:sz w:val="24"/>
          <w:szCs w:val="24"/>
          <w14:ligatures w14:val="none"/>
        </w:rPr>
        <w:t>A child must be developmentally appropriate for  preschool.</w:t>
      </w:r>
    </w:p>
    <w:p w:rsidR="00E30F5F" w:rsidRPr="00E30F5F" w:rsidRDefault="00E30F5F" w:rsidP="00E30F5F">
      <w:pPr>
        <w:widowControl w:val="0"/>
        <w:rPr>
          <w:rFonts w:ascii="Georgia" w:hAnsi="Georgia"/>
          <w:sz w:val="24"/>
          <w:szCs w:val="24"/>
          <w14:ligatures w14:val="none"/>
        </w:rPr>
      </w:pPr>
      <w:r w:rsidRPr="00E30F5F">
        <w:rPr>
          <w:rFonts w:ascii="Georgia" w:hAnsi="Georgia"/>
          <w:sz w:val="24"/>
          <w:szCs w:val="24"/>
          <w14:ligatures w14:val="none"/>
        </w:rPr>
        <w:t xml:space="preserve">               </w:t>
      </w:r>
    </w:p>
    <w:p w:rsidR="00E30F5F" w:rsidRPr="00E30F5F" w:rsidRDefault="00E30F5F" w:rsidP="00E30F5F">
      <w:pPr>
        <w:widowControl w:val="0"/>
        <w:jc w:val="center"/>
        <w:rPr>
          <w:rFonts w:ascii="Georgia" w:hAnsi="Georgia"/>
          <w:b/>
          <w:bCs/>
          <w:caps/>
          <w:sz w:val="24"/>
          <w:szCs w:val="24"/>
          <w14:ligatures w14:val="none"/>
        </w:rPr>
      </w:pPr>
      <w:r w:rsidRPr="00E30F5F">
        <w:rPr>
          <w:rFonts w:ascii="Georgia" w:hAnsi="Georgia"/>
          <w:b/>
          <w:bCs/>
          <w:caps/>
          <w:sz w:val="24"/>
          <w:szCs w:val="24"/>
          <w14:ligatures w14:val="none"/>
        </w:rPr>
        <w:t>Program Description and Purpose</w:t>
      </w:r>
    </w:p>
    <w:p w:rsidR="00E30F5F" w:rsidRPr="00E30F5F" w:rsidRDefault="00E30F5F" w:rsidP="00E30F5F">
      <w:pPr>
        <w:widowControl w:val="0"/>
        <w:rPr>
          <w:rFonts w:ascii="Georgia" w:hAnsi="Georgia"/>
          <w:sz w:val="24"/>
          <w:szCs w:val="24"/>
          <w14:ligatures w14:val="none"/>
        </w:rPr>
      </w:pPr>
      <w:r w:rsidRPr="00E30F5F">
        <w:rPr>
          <w:rFonts w:ascii="Georgia" w:hAnsi="Georgia"/>
          <w:sz w:val="24"/>
          <w:szCs w:val="24"/>
          <w14:ligatures w14:val="none"/>
        </w:rPr>
        <w:t>Our program is designed to meet the developmental needs of three and four year old's. We provide experiences that enrich and enhance your child’s cognitive, language, social, emotional and physical development. Within the Preschool’s daily schedule, children have the opportunity to create, explore their environment, interact with classmates and teachers, and learn concepts through first hand experiences. Children develop a positive self-concept and confidence through a balance of self and teacher-directed activities. We want each child to reach his or her fullest potential in a relaxed, supportive, and nurturing environment.</w:t>
      </w:r>
    </w:p>
    <w:p w:rsidR="00E30F5F" w:rsidRPr="00E30F5F" w:rsidRDefault="00E30F5F" w:rsidP="00E30F5F">
      <w:pPr>
        <w:widowControl w:val="0"/>
        <w:jc w:val="center"/>
        <w:rPr>
          <w:rFonts w:ascii="Georgia" w:hAnsi="Georgia"/>
          <w:sz w:val="24"/>
          <w:szCs w:val="24"/>
          <w14:ligatures w14:val="none"/>
        </w:rPr>
      </w:pPr>
      <w:r w:rsidRPr="00E30F5F">
        <w:rPr>
          <w:rFonts w:ascii="Georgia" w:hAnsi="Georgia"/>
          <w:sz w:val="24"/>
          <w:szCs w:val="24"/>
          <w14:ligatures w14:val="none"/>
        </w:rPr>
        <w:t> </w:t>
      </w:r>
    </w:p>
    <w:p w:rsidR="00E30F5F" w:rsidRPr="00E30F5F" w:rsidRDefault="00E30F5F" w:rsidP="00E30F5F">
      <w:pPr>
        <w:widowControl w:val="0"/>
        <w:jc w:val="center"/>
        <w:rPr>
          <w:rFonts w:ascii="Georgia" w:hAnsi="Georgia"/>
          <w:b/>
          <w:bCs/>
          <w:caps/>
          <w:sz w:val="24"/>
          <w:szCs w:val="24"/>
          <w14:ligatures w14:val="none"/>
        </w:rPr>
      </w:pPr>
      <w:r w:rsidRPr="00E30F5F">
        <w:rPr>
          <w:rFonts w:ascii="Georgia" w:hAnsi="Georgia"/>
          <w:b/>
          <w:bCs/>
          <w:caps/>
          <w:sz w:val="24"/>
          <w:szCs w:val="24"/>
          <w14:ligatures w14:val="none"/>
        </w:rPr>
        <w:t>Philosophy</w:t>
      </w:r>
    </w:p>
    <w:p w:rsidR="00E30F5F" w:rsidRPr="00E30F5F" w:rsidRDefault="00E30F5F" w:rsidP="00E30F5F">
      <w:pPr>
        <w:widowControl w:val="0"/>
        <w:rPr>
          <w:rFonts w:ascii="Georgia" w:hAnsi="Georgia"/>
          <w:sz w:val="24"/>
          <w:szCs w:val="24"/>
          <w14:ligatures w14:val="none"/>
        </w:rPr>
      </w:pPr>
      <w:r w:rsidRPr="00E30F5F">
        <w:rPr>
          <w:rFonts w:ascii="Georgia" w:hAnsi="Georgia"/>
          <w:sz w:val="24"/>
          <w:szCs w:val="24"/>
          <w14:ligatures w14:val="none"/>
        </w:rPr>
        <w:t>St. Jude Preschool is dedicated to developing spirit, mind, and body through programs that stress Catholic values, develop leadership in youth, promote healthy lifestyles, and assist in community development.</w:t>
      </w:r>
    </w:p>
    <w:p w:rsidR="00E30F5F" w:rsidRPr="00E30F5F" w:rsidRDefault="00E30F5F" w:rsidP="00E30F5F">
      <w:pPr>
        <w:widowControl w:val="0"/>
        <w:rPr>
          <w:rFonts w:ascii="Georgia" w:hAnsi="Georgia"/>
          <w:sz w:val="24"/>
          <w:szCs w:val="24"/>
          <w14:ligatures w14:val="none"/>
        </w:rPr>
      </w:pPr>
      <w:r w:rsidRPr="00E30F5F">
        <w:rPr>
          <w:rFonts w:ascii="Georgia" w:hAnsi="Georgia"/>
          <w:sz w:val="24"/>
          <w:szCs w:val="24"/>
          <w14:ligatures w14:val="none"/>
        </w:rPr>
        <w:t> </w:t>
      </w:r>
    </w:p>
    <w:p w:rsidR="00E30F5F" w:rsidRPr="00E30F5F" w:rsidRDefault="00E30F5F" w:rsidP="00E30F5F">
      <w:pPr>
        <w:widowControl w:val="0"/>
        <w:jc w:val="center"/>
        <w:rPr>
          <w:rFonts w:ascii="Georgia" w:hAnsi="Georgia"/>
          <w:b/>
          <w:bCs/>
          <w:caps/>
          <w:sz w:val="24"/>
          <w:szCs w:val="24"/>
          <w14:ligatures w14:val="none"/>
        </w:rPr>
      </w:pPr>
      <w:r w:rsidRPr="00E30F5F">
        <w:rPr>
          <w:rFonts w:ascii="Georgia" w:hAnsi="Georgia"/>
          <w:b/>
          <w:bCs/>
          <w:caps/>
          <w:sz w:val="24"/>
          <w:szCs w:val="24"/>
          <w14:ligatures w14:val="none"/>
        </w:rPr>
        <w:t>Hours of Operation</w:t>
      </w:r>
    </w:p>
    <w:p w:rsidR="00E30F5F" w:rsidRPr="00E30F5F" w:rsidRDefault="00E30F5F" w:rsidP="00E30F5F">
      <w:pPr>
        <w:widowControl w:val="0"/>
        <w:rPr>
          <w:rFonts w:ascii="Georgia" w:hAnsi="Georgia"/>
          <w:sz w:val="24"/>
          <w:szCs w:val="24"/>
          <w14:ligatures w14:val="none"/>
        </w:rPr>
      </w:pPr>
      <w:r w:rsidRPr="00E30F5F">
        <w:rPr>
          <w:rFonts w:ascii="Georgia" w:hAnsi="Georgia"/>
          <w:sz w:val="24"/>
          <w:szCs w:val="24"/>
          <w14:ligatures w14:val="none"/>
        </w:rPr>
        <w:t xml:space="preserve">Children may be dropped off as early at 7:30 am. The academic program begins at 8:30 am. The half-day program ends at 11:45 am; the full-day program ends at 2:30 pm on Monday, Tuesday, Thursday, and Friday. On Wednesday, the Preschool dismisses early with elementary school. Preschool pick up on Wednesday is at 1:30 pm. We offer an after-school program, available at an additional charge that is open until 6:00 pm. </w:t>
      </w:r>
    </w:p>
    <w:p w:rsidR="00E30F5F" w:rsidRPr="00E30F5F" w:rsidRDefault="00E30F5F" w:rsidP="00E30F5F">
      <w:pPr>
        <w:widowControl w:val="0"/>
        <w:rPr>
          <w:sz w:val="24"/>
          <w:szCs w:val="24"/>
          <w14:ligatures w14:val="none"/>
        </w:rPr>
      </w:pPr>
      <w:r w:rsidRPr="00E30F5F">
        <w:rPr>
          <w:sz w:val="24"/>
          <w:szCs w:val="24"/>
          <w14:ligatures w14:val="none"/>
        </w:rPr>
        <w:t> </w:t>
      </w:r>
    </w:p>
    <w:p w:rsidR="00E30F5F" w:rsidRDefault="00E30F5F" w:rsidP="00E30F5F">
      <w:pPr>
        <w:jc w:val="center"/>
        <w:rPr>
          <w:sz w:val="24"/>
          <w:szCs w:val="24"/>
        </w:rPr>
      </w:pPr>
    </w:p>
    <w:p w:rsidR="00E30F5F" w:rsidRDefault="00E30F5F" w:rsidP="00E30F5F">
      <w:pPr>
        <w:jc w:val="center"/>
        <w:rPr>
          <w:sz w:val="24"/>
          <w:szCs w:val="24"/>
        </w:rPr>
      </w:pPr>
    </w:p>
    <w:p w:rsidR="00E30F5F" w:rsidRDefault="00E30F5F" w:rsidP="00E30F5F">
      <w:pPr>
        <w:widowControl w:val="0"/>
        <w:jc w:val="center"/>
        <w:rPr>
          <w:rFonts w:ascii="Georgia" w:hAnsi="Georgia"/>
          <w:b/>
          <w:bCs/>
          <w:caps/>
          <w:sz w:val="22"/>
          <w:szCs w:val="22"/>
          <w14:ligatures w14:val="none"/>
        </w:rPr>
      </w:pPr>
      <w:r>
        <w:rPr>
          <w:rFonts w:ascii="Georgia" w:hAnsi="Georgia"/>
          <w:b/>
          <w:bCs/>
          <w:caps/>
          <w:sz w:val="22"/>
          <w:szCs w:val="22"/>
          <w14:ligatures w14:val="none"/>
        </w:rPr>
        <w:lastRenderedPageBreak/>
        <w:t>Goals and Objectives</w:t>
      </w:r>
    </w:p>
    <w:p w:rsidR="00E30F5F" w:rsidRDefault="00E30F5F" w:rsidP="00E30F5F">
      <w:pPr>
        <w:widowControl w:val="0"/>
        <w:spacing w:after="0"/>
        <w:rPr>
          <w:rFonts w:ascii="Georgia" w:hAnsi="Georgia"/>
          <w:sz w:val="22"/>
          <w:szCs w:val="22"/>
          <w14:ligatures w14:val="none"/>
        </w:rPr>
      </w:pPr>
      <w:r>
        <w:rPr>
          <w:rFonts w:ascii="Georgia" w:hAnsi="Georgia"/>
          <w:sz w:val="22"/>
          <w:szCs w:val="22"/>
          <w14:ligatures w14:val="none"/>
        </w:rPr>
        <w:t>The goals of the St. Jude Preschool are to provide an environment that will educate the whole child. We will focus on the following objectives:</w:t>
      </w:r>
    </w:p>
    <w:p w:rsidR="00CC7776" w:rsidRDefault="00CC7776" w:rsidP="00E30F5F">
      <w:pPr>
        <w:widowControl w:val="0"/>
        <w:spacing w:after="0"/>
        <w:rPr>
          <w:rFonts w:ascii="Georgia" w:hAnsi="Georgia"/>
          <w:sz w:val="22"/>
          <w:szCs w:val="22"/>
          <w14:ligatures w14:val="none"/>
        </w:rPr>
      </w:pPr>
    </w:p>
    <w:p w:rsidR="00E30F5F" w:rsidRDefault="00E30F5F" w:rsidP="00E30F5F">
      <w:pPr>
        <w:widowControl w:val="0"/>
        <w:ind w:left="360" w:hanging="360"/>
        <w:rPr>
          <w:rFonts w:ascii="Georgia" w:hAnsi="Georgia"/>
          <w:sz w:val="22"/>
          <w:szCs w:val="22"/>
          <w14:ligatures w14:val="none"/>
        </w:rPr>
      </w:pPr>
      <w:r>
        <w:rPr>
          <w:rFonts w:ascii="Symbol" w:hAnsi="Symbol"/>
          <w:lang w:val="x-none"/>
        </w:rPr>
        <w:t></w:t>
      </w:r>
      <w:r>
        <w:t> </w:t>
      </w:r>
      <w:r>
        <w:rPr>
          <w:rFonts w:ascii="Georgia" w:hAnsi="Georgia"/>
          <w:sz w:val="22"/>
          <w:szCs w:val="22"/>
          <w14:ligatures w14:val="none"/>
        </w:rPr>
        <w:t>To develop a love for God through instruction of the Catholic faith</w:t>
      </w:r>
    </w:p>
    <w:p w:rsidR="00E30F5F" w:rsidRDefault="00E30F5F" w:rsidP="00E30F5F">
      <w:pPr>
        <w:widowControl w:val="0"/>
        <w:ind w:left="360" w:hanging="360"/>
        <w:rPr>
          <w:rFonts w:ascii="Georgia" w:hAnsi="Georgia"/>
          <w:sz w:val="22"/>
          <w:szCs w:val="22"/>
          <w14:ligatures w14:val="none"/>
        </w:rPr>
      </w:pPr>
      <w:r>
        <w:rPr>
          <w:rFonts w:ascii="Symbol" w:hAnsi="Symbol"/>
          <w:lang w:val="x-none"/>
        </w:rPr>
        <w:t></w:t>
      </w:r>
      <w:r>
        <w:t> </w:t>
      </w:r>
      <w:r>
        <w:rPr>
          <w:rFonts w:ascii="Georgia" w:hAnsi="Georgia"/>
          <w:sz w:val="22"/>
          <w:szCs w:val="22"/>
          <w14:ligatures w14:val="none"/>
        </w:rPr>
        <w:t>To increase vocabulary by hearing new words in games,  stories and unit study</w:t>
      </w:r>
    </w:p>
    <w:p w:rsidR="00E30F5F" w:rsidRDefault="00E30F5F" w:rsidP="00E30F5F">
      <w:pPr>
        <w:widowControl w:val="0"/>
        <w:ind w:left="360" w:hanging="360"/>
        <w:rPr>
          <w:rFonts w:ascii="Georgia" w:hAnsi="Georgia"/>
          <w:sz w:val="22"/>
          <w:szCs w:val="22"/>
          <w14:ligatures w14:val="none"/>
        </w:rPr>
      </w:pPr>
      <w:r>
        <w:rPr>
          <w:rFonts w:ascii="Symbol" w:hAnsi="Symbol"/>
          <w:lang w:val="x-none"/>
        </w:rPr>
        <w:t></w:t>
      </w:r>
      <w:r>
        <w:t> </w:t>
      </w:r>
      <w:r>
        <w:rPr>
          <w:rFonts w:ascii="Georgia" w:hAnsi="Georgia"/>
          <w:sz w:val="22"/>
          <w:szCs w:val="22"/>
          <w14:ligatures w14:val="none"/>
        </w:rPr>
        <w:t>To be able to speak before a group and relate an experience</w:t>
      </w:r>
    </w:p>
    <w:p w:rsidR="00E30F5F" w:rsidRDefault="00E30F5F" w:rsidP="00E30F5F">
      <w:pPr>
        <w:widowControl w:val="0"/>
        <w:ind w:left="360" w:hanging="360"/>
        <w:rPr>
          <w:rFonts w:ascii="Georgia" w:hAnsi="Georgia"/>
          <w:sz w:val="22"/>
          <w:szCs w:val="22"/>
          <w14:ligatures w14:val="none"/>
        </w:rPr>
      </w:pPr>
      <w:r>
        <w:rPr>
          <w:rFonts w:ascii="Symbol" w:hAnsi="Symbol"/>
          <w:lang w:val="x-none"/>
        </w:rPr>
        <w:t></w:t>
      </w:r>
      <w:r>
        <w:t> </w:t>
      </w:r>
      <w:r>
        <w:rPr>
          <w:rFonts w:ascii="Georgia" w:hAnsi="Georgia"/>
          <w:sz w:val="22"/>
          <w:szCs w:val="22"/>
          <w14:ligatures w14:val="none"/>
        </w:rPr>
        <w:t>To learn to listen and follow instructions</w:t>
      </w:r>
    </w:p>
    <w:p w:rsidR="00E30F5F" w:rsidRDefault="00E30F5F" w:rsidP="00E30F5F">
      <w:pPr>
        <w:widowControl w:val="0"/>
        <w:ind w:left="360" w:hanging="360"/>
        <w:rPr>
          <w:rFonts w:ascii="Georgia" w:hAnsi="Georgia"/>
          <w:sz w:val="22"/>
          <w:szCs w:val="22"/>
          <w14:ligatures w14:val="none"/>
        </w:rPr>
      </w:pPr>
      <w:r>
        <w:rPr>
          <w:rFonts w:ascii="Symbol" w:hAnsi="Symbol"/>
          <w:lang w:val="x-none"/>
        </w:rPr>
        <w:t></w:t>
      </w:r>
      <w:r>
        <w:t> </w:t>
      </w:r>
      <w:r>
        <w:rPr>
          <w:rFonts w:ascii="Georgia" w:hAnsi="Georgia"/>
          <w:sz w:val="22"/>
          <w:szCs w:val="22"/>
          <w14:ligatures w14:val="none"/>
        </w:rPr>
        <w:t>To practice good health habits and to be courteous</w:t>
      </w:r>
    </w:p>
    <w:p w:rsidR="00E30F5F" w:rsidRDefault="00E30F5F" w:rsidP="00E30F5F">
      <w:pPr>
        <w:widowControl w:val="0"/>
        <w:ind w:left="360" w:hanging="360"/>
        <w:rPr>
          <w:rFonts w:ascii="Georgia" w:hAnsi="Georgia"/>
          <w:sz w:val="22"/>
          <w:szCs w:val="22"/>
          <w14:ligatures w14:val="none"/>
        </w:rPr>
      </w:pPr>
      <w:r>
        <w:rPr>
          <w:rFonts w:ascii="Symbol" w:hAnsi="Symbol"/>
          <w:lang w:val="x-none"/>
        </w:rPr>
        <w:t></w:t>
      </w:r>
      <w:r>
        <w:t> </w:t>
      </w:r>
      <w:r>
        <w:rPr>
          <w:rFonts w:ascii="Georgia" w:hAnsi="Georgia"/>
          <w:sz w:val="22"/>
          <w:szCs w:val="22"/>
          <w14:ligatures w14:val="none"/>
        </w:rPr>
        <w:t>To gain bodily strength, skills and coordination through movement activities and outdoor play</w:t>
      </w:r>
    </w:p>
    <w:p w:rsidR="00E30F5F" w:rsidRDefault="00E30F5F" w:rsidP="00E30F5F">
      <w:pPr>
        <w:widowControl w:val="0"/>
        <w:ind w:left="360" w:hanging="360"/>
        <w:rPr>
          <w:rFonts w:ascii="Georgia" w:hAnsi="Georgia"/>
          <w:sz w:val="22"/>
          <w:szCs w:val="22"/>
          <w14:ligatures w14:val="none"/>
        </w:rPr>
      </w:pPr>
      <w:r>
        <w:rPr>
          <w:rFonts w:ascii="Symbol" w:hAnsi="Symbol"/>
          <w:lang w:val="x-none"/>
        </w:rPr>
        <w:t></w:t>
      </w:r>
      <w:r>
        <w:t> </w:t>
      </w:r>
      <w:r>
        <w:rPr>
          <w:rFonts w:ascii="Georgia" w:hAnsi="Georgia"/>
          <w:sz w:val="22"/>
          <w:szCs w:val="22"/>
          <w14:ligatures w14:val="none"/>
        </w:rPr>
        <w:t>To develop an appreciation for music through singing,    finger plays, listening to and making up songs and the use of rhythm instruments</w:t>
      </w:r>
    </w:p>
    <w:p w:rsidR="00E30F5F" w:rsidRDefault="00E30F5F" w:rsidP="00E30F5F">
      <w:pPr>
        <w:widowControl w:val="0"/>
        <w:ind w:left="360" w:hanging="360"/>
        <w:rPr>
          <w:rFonts w:ascii="Georgia" w:hAnsi="Georgia"/>
          <w:sz w:val="22"/>
          <w:szCs w:val="22"/>
          <w14:ligatures w14:val="none"/>
        </w:rPr>
      </w:pPr>
      <w:r>
        <w:rPr>
          <w:rFonts w:ascii="Symbol" w:hAnsi="Symbol"/>
          <w:lang w:val="x-none"/>
        </w:rPr>
        <w:t></w:t>
      </w:r>
      <w:r>
        <w:t> </w:t>
      </w:r>
      <w:r>
        <w:rPr>
          <w:rFonts w:ascii="Georgia" w:hAnsi="Georgia"/>
          <w:sz w:val="22"/>
          <w:szCs w:val="22"/>
          <w14:ligatures w14:val="none"/>
        </w:rPr>
        <w:t xml:space="preserve">To develop an appreciation for creative activities through the use of clay, crayons, finger paints, temperas, paste,  scissors and paper </w:t>
      </w:r>
    </w:p>
    <w:p w:rsidR="00E30F5F" w:rsidRDefault="00E30F5F" w:rsidP="00E30F5F">
      <w:pPr>
        <w:widowControl w:val="0"/>
        <w:ind w:left="360" w:hanging="360"/>
        <w:rPr>
          <w:rFonts w:ascii="Georgia" w:hAnsi="Georgia"/>
          <w:sz w:val="22"/>
          <w:szCs w:val="22"/>
          <w14:ligatures w14:val="none"/>
        </w:rPr>
      </w:pPr>
      <w:r>
        <w:rPr>
          <w:rFonts w:ascii="Symbol" w:hAnsi="Symbol"/>
          <w:lang w:val="x-none"/>
        </w:rPr>
        <w:t></w:t>
      </w:r>
      <w:r>
        <w:t> </w:t>
      </w:r>
      <w:r>
        <w:rPr>
          <w:rFonts w:ascii="Georgia" w:hAnsi="Georgia"/>
          <w:sz w:val="22"/>
          <w:szCs w:val="22"/>
          <w14:ligatures w14:val="none"/>
        </w:rPr>
        <w:t>To become aware of  surroundings—to gain information through study and experiences</w:t>
      </w:r>
    </w:p>
    <w:p w:rsidR="00E30F5F" w:rsidRDefault="00E30F5F" w:rsidP="00E30F5F">
      <w:pPr>
        <w:widowControl w:val="0"/>
        <w:ind w:left="360" w:hanging="360"/>
        <w:rPr>
          <w:rFonts w:ascii="Georgia" w:hAnsi="Georgia"/>
          <w:sz w:val="22"/>
          <w:szCs w:val="22"/>
          <w14:ligatures w14:val="none"/>
        </w:rPr>
      </w:pPr>
      <w:r>
        <w:rPr>
          <w:rFonts w:ascii="Symbol" w:hAnsi="Symbol"/>
          <w:lang w:val="x-none"/>
        </w:rPr>
        <w:t></w:t>
      </w:r>
      <w:r>
        <w:t> </w:t>
      </w:r>
      <w:r>
        <w:rPr>
          <w:rFonts w:ascii="Georgia" w:hAnsi="Georgia"/>
          <w:sz w:val="22"/>
          <w:szCs w:val="22"/>
          <w14:ligatures w14:val="none"/>
        </w:rPr>
        <w:t>To gain the proper concept of numbers by counting games, children, days, months, years, sticks, toys, blocks, etc.</w:t>
      </w:r>
    </w:p>
    <w:p w:rsidR="00E30F5F" w:rsidRDefault="00E30F5F" w:rsidP="00E30F5F">
      <w:pPr>
        <w:widowControl w:val="0"/>
        <w:ind w:left="360" w:hanging="360"/>
        <w:rPr>
          <w:rFonts w:ascii="Georgia" w:hAnsi="Georgia"/>
          <w:sz w:val="22"/>
          <w:szCs w:val="22"/>
          <w14:ligatures w14:val="none"/>
        </w:rPr>
      </w:pPr>
      <w:r>
        <w:rPr>
          <w:rFonts w:ascii="Symbol" w:hAnsi="Symbol"/>
          <w:lang w:val="x-none"/>
        </w:rPr>
        <w:t></w:t>
      </w:r>
      <w:r>
        <w:t> </w:t>
      </w:r>
      <w:r>
        <w:rPr>
          <w:rFonts w:ascii="Georgia" w:hAnsi="Georgia"/>
          <w:sz w:val="22"/>
          <w:szCs w:val="22"/>
          <w14:ligatures w14:val="none"/>
        </w:rPr>
        <w:t>To desire to learn to read, to enjoy good books, to listen to stories, to handle books correctly</w:t>
      </w:r>
    </w:p>
    <w:p w:rsidR="00E30F5F" w:rsidRDefault="00E30F5F" w:rsidP="00E30F5F">
      <w:pPr>
        <w:widowControl w:val="0"/>
        <w:ind w:left="360" w:hanging="360"/>
        <w:rPr>
          <w:rFonts w:ascii="Georgia" w:hAnsi="Georgia"/>
          <w:sz w:val="22"/>
          <w:szCs w:val="22"/>
          <w14:ligatures w14:val="none"/>
        </w:rPr>
      </w:pPr>
      <w:r>
        <w:rPr>
          <w:rFonts w:ascii="Symbol" w:hAnsi="Symbol"/>
          <w:lang w:val="x-none"/>
        </w:rPr>
        <w:t></w:t>
      </w:r>
      <w:r>
        <w:t> </w:t>
      </w:r>
      <w:r>
        <w:rPr>
          <w:rFonts w:ascii="Georgia" w:hAnsi="Georgia"/>
          <w:sz w:val="22"/>
          <w:szCs w:val="22"/>
          <w14:ligatures w14:val="none"/>
        </w:rPr>
        <w:t>To discover that school is an interesting and exciting place where children can express themselves and learn to enjoy group experiences.</w:t>
      </w:r>
    </w:p>
    <w:p w:rsidR="00E30F5F" w:rsidRDefault="00CC7776" w:rsidP="00E30F5F">
      <w:pPr>
        <w:widowControl w:val="0"/>
        <w:rPr>
          <w:rFonts w:ascii="Georgia" w:hAnsi="Georgia"/>
          <w:sz w:val="22"/>
          <w:szCs w:val="22"/>
          <w14:ligatures w14:val="none"/>
        </w:rPr>
      </w:pPr>
      <w:r>
        <w:rPr>
          <w:rFonts w:ascii="Georgia" w:hAnsi="Georgia"/>
          <w:b/>
          <w:bCs/>
          <w:caps/>
          <w:noProof/>
          <w:sz w:val="22"/>
          <w:szCs w:val="22"/>
          <w14:ligatures w14:val="none"/>
        </w:rPr>
        <w:drawing>
          <wp:anchor distT="0" distB="0" distL="114300" distR="114300" simplePos="0" relativeHeight="251660288" behindDoc="1" locked="0" layoutInCell="1" allowOverlap="1" wp14:anchorId="07339DD1">
            <wp:simplePos x="0" y="0"/>
            <wp:positionH relativeFrom="column">
              <wp:posOffset>5057775</wp:posOffset>
            </wp:positionH>
            <wp:positionV relativeFrom="paragraph">
              <wp:posOffset>64770</wp:posOffset>
            </wp:positionV>
            <wp:extent cx="1009650" cy="1057275"/>
            <wp:effectExtent l="0" t="0" r="0" b="9525"/>
            <wp:wrapTight wrapText="bothSides">
              <wp:wrapPolygon edited="0">
                <wp:start x="0" y="0"/>
                <wp:lineTo x="0" y="21405"/>
                <wp:lineTo x="21192" y="21405"/>
                <wp:lineTo x="2119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9650" cy="1057275"/>
                    </a:xfrm>
                    <a:prstGeom prst="rect">
                      <a:avLst/>
                    </a:prstGeom>
                    <a:noFill/>
                  </pic:spPr>
                </pic:pic>
              </a:graphicData>
            </a:graphic>
            <wp14:sizeRelH relativeFrom="page">
              <wp14:pctWidth>0</wp14:pctWidth>
            </wp14:sizeRelH>
            <wp14:sizeRelV relativeFrom="page">
              <wp14:pctHeight>0</wp14:pctHeight>
            </wp14:sizeRelV>
          </wp:anchor>
        </w:drawing>
      </w:r>
      <w:r w:rsidR="00E30F5F">
        <w:rPr>
          <w:rFonts w:ascii="Georgia" w:hAnsi="Georgia"/>
          <w:sz w:val="22"/>
          <w:szCs w:val="22"/>
          <w14:ligatures w14:val="none"/>
        </w:rPr>
        <w:t>  </w:t>
      </w:r>
    </w:p>
    <w:p w:rsidR="00E30F5F" w:rsidRDefault="00E30F5F" w:rsidP="00E30F5F">
      <w:pPr>
        <w:widowControl w:val="0"/>
        <w:jc w:val="center"/>
        <w:rPr>
          <w:rFonts w:ascii="Georgia" w:hAnsi="Georgia"/>
          <w:b/>
          <w:bCs/>
          <w:caps/>
          <w:sz w:val="22"/>
          <w:szCs w:val="22"/>
          <w14:ligatures w14:val="none"/>
        </w:rPr>
      </w:pPr>
      <w:r>
        <w:rPr>
          <w:rFonts w:ascii="Georgia" w:hAnsi="Georgia"/>
          <w:b/>
          <w:bCs/>
          <w:caps/>
          <w:sz w:val="22"/>
          <w:szCs w:val="22"/>
          <w14:ligatures w14:val="none"/>
        </w:rPr>
        <w:t>Behavior Modification</w:t>
      </w:r>
    </w:p>
    <w:p w:rsidR="00E30F5F" w:rsidRDefault="00E30F5F" w:rsidP="00E30F5F">
      <w:pPr>
        <w:widowControl w:val="0"/>
        <w:rPr>
          <w:rFonts w:ascii="Georgia" w:hAnsi="Georgia"/>
          <w:sz w:val="22"/>
          <w:szCs w:val="22"/>
          <w14:ligatures w14:val="none"/>
        </w:rPr>
      </w:pPr>
      <w:r>
        <w:rPr>
          <w:rFonts w:ascii="Georgia" w:hAnsi="Georgia"/>
          <w:sz w:val="22"/>
          <w:szCs w:val="22"/>
          <w14:ligatures w14:val="none"/>
        </w:rPr>
        <w:t>On occasion when a child is experiencing difficulties, teachers use the following steps to help children make better choices:</w:t>
      </w:r>
    </w:p>
    <w:p w:rsidR="00E30F5F" w:rsidRDefault="00E30F5F" w:rsidP="00E30F5F">
      <w:pPr>
        <w:widowControl w:val="0"/>
        <w:ind w:left="360" w:hanging="360"/>
        <w:rPr>
          <w:rFonts w:ascii="Georgia" w:hAnsi="Georgia"/>
          <w:sz w:val="22"/>
          <w:szCs w:val="22"/>
          <w14:ligatures w14:val="none"/>
        </w:rPr>
      </w:pPr>
      <w:r>
        <w:rPr>
          <w:rFonts w:ascii="Symbol" w:hAnsi="Symbol"/>
          <w:lang w:val="x-none"/>
        </w:rPr>
        <w:t></w:t>
      </w:r>
      <w:r>
        <w:t> </w:t>
      </w:r>
      <w:r>
        <w:rPr>
          <w:rFonts w:ascii="Georgia" w:hAnsi="Georgia"/>
          <w:sz w:val="22"/>
          <w:szCs w:val="22"/>
          <w14:ligatures w14:val="none"/>
        </w:rPr>
        <w:t>Open-ended questions to help the child discover the rule</w:t>
      </w:r>
    </w:p>
    <w:p w:rsidR="00E30F5F" w:rsidRDefault="00E30F5F" w:rsidP="00E30F5F">
      <w:pPr>
        <w:widowControl w:val="0"/>
        <w:ind w:left="360" w:hanging="360"/>
        <w:rPr>
          <w:rFonts w:ascii="Georgia" w:hAnsi="Georgia"/>
          <w:sz w:val="22"/>
          <w:szCs w:val="22"/>
          <w14:ligatures w14:val="none"/>
        </w:rPr>
      </w:pPr>
      <w:r>
        <w:rPr>
          <w:rFonts w:ascii="Symbol" w:hAnsi="Symbol"/>
          <w:lang w:val="x-none"/>
        </w:rPr>
        <w:t></w:t>
      </w:r>
      <w:r>
        <w:t> </w:t>
      </w:r>
      <w:r>
        <w:rPr>
          <w:rFonts w:ascii="Georgia" w:hAnsi="Georgia"/>
          <w:sz w:val="22"/>
          <w:szCs w:val="22"/>
          <w14:ligatures w14:val="none"/>
        </w:rPr>
        <w:t>Redirecting the child with an open ended choice</w:t>
      </w:r>
    </w:p>
    <w:p w:rsidR="00E30F5F" w:rsidRDefault="00E30F5F" w:rsidP="00E30F5F">
      <w:pPr>
        <w:widowControl w:val="0"/>
        <w:ind w:left="360" w:hanging="360"/>
        <w:rPr>
          <w:rFonts w:ascii="Georgia" w:hAnsi="Georgia"/>
          <w:sz w:val="22"/>
          <w:szCs w:val="22"/>
          <w14:ligatures w14:val="none"/>
        </w:rPr>
      </w:pPr>
      <w:r>
        <w:rPr>
          <w:rFonts w:ascii="Symbol" w:hAnsi="Symbol"/>
          <w:lang w:val="x-none"/>
        </w:rPr>
        <w:t></w:t>
      </w:r>
      <w:r>
        <w:t> </w:t>
      </w:r>
      <w:r>
        <w:rPr>
          <w:rFonts w:ascii="Georgia" w:hAnsi="Georgia"/>
          <w:sz w:val="22"/>
          <w:szCs w:val="22"/>
          <w14:ligatures w14:val="none"/>
        </w:rPr>
        <w:t>Redirecting the child with a limited choice</w:t>
      </w:r>
    </w:p>
    <w:p w:rsidR="00E30F5F" w:rsidRDefault="00E30F5F" w:rsidP="00E30F5F">
      <w:pPr>
        <w:widowControl w:val="0"/>
        <w:ind w:left="360" w:hanging="360"/>
        <w:rPr>
          <w:rFonts w:ascii="Georgia" w:hAnsi="Georgia"/>
          <w:sz w:val="22"/>
          <w:szCs w:val="22"/>
          <w14:ligatures w14:val="none"/>
        </w:rPr>
      </w:pPr>
      <w:r>
        <w:rPr>
          <w:rFonts w:ascii="Symbol" w:hAnsi="Symbol"/>
          <w:lang w:val="x-none"/>
        </w:rPr>
        <w:t></w:t>
      </w:r>
      <w:r>
        <w:t> </w:t>
      </w:r>
      <w:r>
        <w:rPr>
          <w:rFonts w:ascii="Georgia" w:hAnsi="Georgia"/>
          <w:sz w:val="22"/>
          <w:szCs w:val="22"/>
          <w14:ligatures w14:val="none"/>
        </w:rPr>
        <w:t>Excluding the child from the group with an  age-appropriate time out</w:t>
      </w:r>
    </w:p>
    <w:p w:rsidR="00E30F5F" w:rsidRDefault="00E30F5F" w:rsidP="00E30F5F">
      <w:pPr>
        <w:widowControl w:val="0"/>
        <w:rPr>
          <w:rFonts w:ascii="Georgia" w:hAnsi="Georgia"/>
          <w:sz w:val="22"/>
          <w:szCs w:val="22"/>
          <w14:ligatures w14:val="none"/>
        </w:rPr>
      </w:pPr>
      <w:r>
        <w:rPr>
          <w:rFonts w:ascii="Georgia" w:hAnsi="Georgia"/>
          <w:sz w:val="22"/>
          <w:szCs w:val="22"/>
          <w14:ligatures w14:val="none"/>
        </w:rPr>
        <w:t>If the child continues to have difficulties, the teacher or principal will speak with the    parents to work on a plan to make the situation better. Parents may be asked to find a more appropriate setting for their child if the above steps are unsuccessful.</w:t>
      </w:r>
    </w:p>
    <w:p w:rsidR="00E30F5F" w:rsidRDefault="00E30F5F" w:rsidP="00E30F5F">
      <w:pPr>
        <w:widowControl w:val="0"/>
        <w:jc w:val="center"/>
        <w:rPr>
          <w:rFonts w:ascii="Georgia" w:hAnsi="Georgia"/>
          <w:b/>
          <w:bCs/>
          <w:caps/>
          <w:sz w:val="22"/>
          <w:szCs w:val="22"/>
          <w14:ligatures w14:val="none"/>
        </w:rPr>
      </w:pPr>
      <w:r>
        <w:rPr>
          <w:noProof/>
          <w14:ligatures w14:val="none"/>
        </w:rPr>
        <w:lastRenderedPageBreak/>
        <w:drawing>
          <wp:anchor distT="0" distB="0" distL="114300" distR="114300" simplePos="0" relativeHeight="251658240" behindDoc="1" locked="0" layoutInCell="1" allowOverlap="1" wp14:anchorId="749D6CE5">
            <wp:simplePos x="0" y="0"/>
            <wp:positionH relativeFrom="column">
              <wp:posOffset>5181600</wp:posOffset>
            </wp:positionH>
            <wp:positionV relativeFrom="paragraph">
              <wp:posOffset>0</wp:posOffset>
            </wp:positionV>
            <wp:extent cx="1028700" cy="1276350"/>
            <wp:effectExtent l="0" t="0" r="0" b="0"/>
            <wp:wrapTight wrapText="bothSides">
              <wp:wrapPolygon edited="0">
                <wp:start x="0" y="0"/>
                <wp:lineTo x="0" y="21278"/>
                <wp:lineTo x="21200" y="21278"/>
                <wp:lineTo x="2120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8700" cy="1276350"/>
                    </a:xfrm>
                    <a:prstGeom prst="rect">
                      <a:avLst/>
                    </a:prstGeom>
                    <a:noFill/>
                  </pic:spPr>
                </pic:pic>
              </a:graphicData>
            </a:graphic>
            <wp14:sizeRelH relativeFrom="page">
              <wp14:pctWidth>0</wp14:pctWidth>
            </wp14:sizeRelH>
            <wp14:sizeRelV relativeFrom="page">
              <wp14:pctHeight>0</wp14:pctHeight>
            </wp14:sizeRelV>
          </wp:anchor>
        </w:drawing>
      </w:r>
      <w:r>
        <w:rPr>
          <w14:ligatures w14:val="none"/>
        </w:rPr>
        <w:t> </w:t>
      </w:r>
      <w:r>
        <w:rPr>
          <w:rFonts w:ascii="Georgia" w:hAnsi="Georgia"/>
          <w:b/>
          <w:bCs/>
          <w:caps/>
          <w:sz w:val="22"/>
          <w:szCs w:val="22"/>
          <w14:ligatures w14:val="none"/>
        </w:rPr>
        <w:t>FEES AND Payment</w:t>
      </w:r>
    </w:p>
    <w:p w:rsidR="00E30F5F" w:rsidRDefault="00E30F5F" w:rsidP="00E30F5F">
      <w:pPr>
        <w:widowControl w:val="0"/>
        <w:rPr>
          <w:rFonts w:ascii="Georgia" w:hAnsi="Georgia"/>
          <w:sz w:val="22"/>
          <w:szCs w:val="22"/>
          <w14:ligatures w14:val="none"/>
        </w:rPr>
      </w:pPr>
      <w:r>
        <w:rPr>
          <w:rFonts w:ascii="Georgia" w:hAnsi="Georgia"/>
          <w:sz w:val="22"/>
          <w:szCs w:val="22"/>
          <w14:ligatures w14:val="none"/>
        </w:rPr>
        <w:t xml:space="preserve">Tuition payments are due </w:t>
      </w:r>
      <w:r w:rsidR="00CC7776">
        <w:rPr>
          <w:rFonts w:ascii="Georgia" w:hAnsi="Georgia"/>
          <w:sz w:val="22"/>
          <w:szCs w:val="22"/>
          <w14:ligatures w14:val="none"/>
        </w:rPr>
        <w:t>based on the schedule you set up on your FACTS tuition management account</w:t>
      </w:r>
      <w:r>
        <w:rPr>
          <w:rFonts w:ascii="Georgia" w:hAnsi="Georgia"/>
          <w:sz w:val="22"/>
          <w:szCs w:val="22"/>
          <w14:ligatures w14:val="none"/>
        </w:rPr>
        <w:t xml:space="preserve">. </w:t>
      </w:r>
      <w:r w:rsidR="00CC7776">
        <w:rPr>
          <w:rFonts w:ascii="Georgia" w:hAnsi="Georgia"/>
          <w:sz w:val="22"/>
          <w:szCs w:val="22"/>
          <w14:ligatures w14:val="none"/>
        </w:rPr>
        <w:t xml:space="preserve">Tuition will be charged monthly beginning in July and concluding in April. Monthly </w:t>
      </w:r>
      <w:r w:rsidR="00EE5C16">
        <w:rPr>
          <w:rFonts w:ascii="Georgia" w:hAnsi="Georgia"/>
          <w:sz w:val="22"/>
          <w:szCs w:val="22"/>
          <w14:ligatures w14:val="none"/>
        </w:rPr>
        <w:t>tuition</w:t>
      </w:r>
      <w:r>
        <w:rPr>
          <w:rFonts w:ascii="Georgia" w:hAnsi="Georgia"/>
          <w:sz w:val="22"/>
          <w:szCs w:val="22"/>
          <w14:ligatures w14:val="none"/>
        </w:rPr>
        <w:t xml:space="preserve"> rates are as follows:</w:t>
      </w:r>
    </w:p>
    <w:p w:rsidR="00E30F5F" w:rsidRDefault="00E30F5F" w:rsidP="00CC7776">
      <w:pPr>
        <w:widowControl w:val="0"/>
        <w:ind w:left="720" w:firstLine="720"/>
        <w:rPr>
          <w:rFonts w:ascii="Georgia" w:hAnsi="Georgia"/>
          <w:sz w:val="22"/>
          <w:szCs w:val="22"/>
          <w14:ligatures w14:val="none"/>
        </w:rPr>
      </w:pPr>
      <w:r>
        <w:rPr>
          <w:rFonts w:ascii="Georgia" w:hAnsi="Georgia"/>
          <w:sz w:val="22"/>
          <w:szCs w:val="22"/>
          <w14:ligatures w14:val="none"/>
        </w:rPr>
        <w:t>Half-Day</w:t>
      </w:r>
      <w:r>
        <w:rPr>
          <w:rFonts w:ascii="Georgia" w:hAnsi="Georgia"/>
          <w:sz w:val="22"/>
          <w:szCs w:val="22"/>
          <w14:ligatures w14:val="none"/>
        </w:rPr>
        <w:tab/>
      </w:r>
      <w:r>
        <w:rPr>
          <w:rFonts w:ascii="Georgia" w:hAnsi="Georgia"/>
          <w:sz w:val="22"/>
          <w:szCs w:val="22"/>
          <w14:ligatures w14:val="none"/>
        </w:rPr>
        <w:tab/>
      </w:r>
      <w:r>
        <w:rPr>
          <w:rFonts w:ascii="Georgia" w:hAnsi="Georgia"/>
          <w:sz w:val="22"/>
          <w:szCs w:val="22"/>
          <w14:ligatures w14:val="none"/>
        </w:rPr>
        <w:tab/>
        <w:t>Full Day</w:t>
      </w:r>
    </w:p>
    <w:p w:rsidR="00E30F5F" w:rsidRDefault="00E30F5F" w:rsidP="00E30F5F">
      <w:pPr>
        <w:widowControl w:val="0"/>
        <w:rPr>
          <w:rFonts w:ascii="Georgia" w:hAnsi="Georgia"/>
          <w:sz w:val="22"/>
          <w:szCs w:val="22"/>
          <w14:ligatures w14:val="none"/>
        </w:rPr>
      </w:pPr>
      <w:r>
        <w:rPr>
          <w:rFonts w:ascii="Georgia" w:hAnsi="Georgia"/>
          <w:sz w:val="22"/>
          <w:szCs w:val="22"/>
          <w14:ligatures w14:val="none"/>
        </w:rPr>
        <w:t>3 Days</w:t>
      </w:r>
      <w:r>
        <w:rPr>
          <w:rFonts w:ascii="Georgia" w:hAnsi="Georgia"/>
          <w:sz w:val="22"/>
          <w:szCs w:val="22"/>
          <w14:ligatures w14:val="none"/>
        </w:rPr>
        <w:tab/>
      </w:r>
      <w:r>
        <w:rPr>
          <w:rFonts w:ascii="Georgia" w:hAnsi="Georgia"/>
          <w:sz w:val="22"/>
          <w:szCs w:val="22"/>
          <w14:ligatures w14:val="none"/>
        </w:rPr>
        <w:tab/>
        <w:t>$2</w:t>
      </w:r>
      <w:r w:rsidR="00032578">
        <w:rPr>
          <w:rFonts w:ascii="Georgia" w:hAnsi="Georgia"/>
          <w:sz w:val="22"/>
          <w:szCs w:val="22"/>
          <w14:ligatures w14:val="none"/>
        </w:rPr>
        <w:t>7</w:t>
      </w:r>
      <w:r>
        <w:rPr>
          <w:rFonts w:ascii="Georgia" w:hAnsi="Georgia"/>
          <w:sz w:val="22"/>
          <w:szCs w:val="22"/>
          <w14:ligatures w14:val="none"/>
        </w:rPr>
        <w:t>0</w:t>
      </w:r>
      <w:r>
        <w:rPr>
          <w:rFonts w:ascii="Georgia" w:hAnsi="Georgia"/>
          <w:sz w:val="22"/>
          <w:szCs w:val="22"/>
          <w14:ligatures w14:val="none"/>
        </w:rPr>
        <w:tab/>
      </w:r>
      <w:r>
        <w:rPr>
          <w:rFonts w:ascii="Georgia" w:hAnsi="Georgia"/>
          <w:sz w:val="22"/>
          <w:szCs w:val="22"/>
          <w14:ligatures w14:val="none"/>
        </w:rPr>
        <w:tab/>
      </w:r>
      <w:r>
        <w:rPr>
          <w:rFonts w:ascii="Georgia" w:hAnsi="Georgia"/>
          <w:sz w:val="22"/>
          <w:szCs w:val="22"/>
          <w14:ligatures w14:val="none"/>
        </w:rPr>
        <w:tab/>
      </w:r>
      <w:r>
        <w:rPr>
          <w:rFonts w:ascii="Georgia" w:hAnsi="Georgia"/>
          <w:sz w:val="22"/>
          <w:szCs w:val="22"/>
          <w14:ligatures w14:val="none"/>
        </w:rPr>
        <w:tab/>
        <w:t>$3</w:t>
      </w:r>
      <w:r w:rsidR="00032578">
        <w:rPr>
          <w:rFonts w:ascii="Georgia" w:hAnsi="Georgia"/>
          <w:sz w:val="22"/>
          <w:szCs w:val="22"/>
          <w14:ligatures w14:val="none"/>
        </w:rPr>
        <w:t>6</w:t>
      </w:r>
      <w:r>
        <w:rPr>
          <w:rFonts w:ascii="Georgia" w:hAnsi="Georgia"/>
          <w:sz w:val="22"/>
          <w:szCs w:val="22"/>
          <w14:ligatures w14:val="none"/>
        </w:rPr>
        <w:t>0</w:t>
      </w:r>
    </w:p>
    <w:p w:rsidR="00E30F5F" w:rsidRDefault="00E30F5F" w:rsidP="00E30F5F">
      <w:pPr>
        <w:widowControl w:val="0"/>
        <w:rPr>
          <w:rFonts w:ascii="Georgia" w:hAnsi="Georgia"/>
          <w:sz w:val="22"/>
          <w:szCs w:val="22"/>
          <w14:ligatures w14:val="none"/>
        </w:rPr>
      </w:pPr>
      <w:r>
        <w:rPr>
          <w:rFonts w:ascii="Georgia" w:hAnsi="Georgia"/>
          <w:sz w:val="22"/>
          <w:szCs w:val="22"/>
          <w14:ligatures w14:val="none"/>
        </w:rPr>
        <w:t>5 Days</w:t>
      </w:r>
      <w:r>
        <w:rPr>
          <w:rFonts w:ascii="Georgia" w:hAnsi="Georgia"/>
          <w:sz w:val="22"/>
          <w:szCs w:val="22"/>
          <w14:ligatures w14:val="none"/>
        </w:rPr>
        <w:tab/>
      </w:r>
      <w:r>
        <w:rPr>
          <w:rFonts w:ascii="Georgia" w:hAnsi="Georgia"/>
          <w:sz w:val="22"/>
          <w:szCs w:val="22"/>
          <w14:ligatures w14:val="none"/>
        </w:rPr>
        <w:tab/>
        <w:t>$4</w:t>
      </w:r>
      <w:r w:rsidR="00032578">
        <w:rPr>
          <w:rFonts w:ascii="Georgia" w:hAnsi="Georgia"/>
          <w:sz w:val="22"/>
          <w:szCs w:val="22"/>
          <w14:ligatures w14:val="none"/>
        </w:rPr>
        <w:t>50</w:t>
      </w:r>
      <w:r>
        <w:rPr>
          <w:rFonts w:ascii="Georgia" w:hAnsi="Georgia"/>
          <w:sz w:val="22"/>
          <w:szCs w:val="22"/>
          <w14:ligatures w14:val="none"/>
        </w:rPr>
        <w:tab/>
      </w:r>
      <w:r>
        <w:rPr>
          <w:rFonts w:ascii="Georgia" w:hAnsi="Georgia"/>
          <w:sz w:val="22"/>
          <w:szCs w:val="22"/>
          <w14:ligatures w14:val="none"/>
        </w:rPr>
        <w:tab/>
      </w:r>
      <w:r>
        <w:rPr>
          <w:rFonts w:ascii="Georgia" w:hAnsi="Georgia"/>
          <w:sz w:val="22"/>
          <w:szCs w:val="22"/>
          <w14:ligatures w14:val="none"/>
        </w:rPr>
        <w:tab/>
      </w:r>
      <w:r>
        <w:rPr>
          <w:rFonts w:ascii="Georgia" w:hAnsi="Georgia"/>
          <w:sz w:val="22"/>
          <w:szCs w:val="22"/>
          <w14:ligatures w14:val="none"/>
        </w:rPr>
        <w:tab/>
        <w:t>$</w:t>
      </w:r>
      <w:r w:rsidR="00032578">
        <w:rPr>
          <w:rFonts w:ascii="Georgia" w:hAnsi="Georgia"/>
          <w:sz w:val="22"/>
          <w:szCs w:val="22"/>
          <w14:ligatures w14:val="none"/>
        </w:rPr>
        <w:t>600</w:t>
      </w:r>
    </w:p>
    <w:p w:rsidR="00E30F5F" w:rsidRDefault="00032578" w:rsidP="00E30F5F">
      <w:pPr>
        <w:widowControl w:val="0"/>
        <w:rPr>
          <w:rFonts w:ascii="Georgia" w:hAnsi="Georgia"/>
          <w:sz w:val="22"/>
          <w:szCs w:val="22"/>
          <w14:ligatures w14:val="none"/>
        </w:rPr>
      </w:pPr>
      <w:r>
        <w:rPr>
          <w:rFonts w:ascii="Georgia" w:hAnsi="Georgia"/>
          <w:sz w:val="22"/>
          <w:szCs w:val="22"/>
          <w14:ligatures w14:val="none"/>
        </w:rPr>
        <w:t xml:space="preserve">There is an additional $75/student fee. </w:t>
      </w:r>
      <w:r w:rsidR="00E30F5F">
        <w:rPr>
          <w:rFonts w:ascii="Georgia" w:hAnsi="Georgia"/>
          <w:sz w:val="22"/>
          <w:szCs w:val="22"/>
          <w14:ligatures w14:val="none"/>
        </w:rPr>
        <w:t>Preschool families, like those in our older grades, use the FACTS Tuition Management system for tuition and incidental payments. We must be notified one month in advance of a child leaving the program to be able to schedule discontinuation of tuition payments. Please contact the school’s financial manager if you need to discuss late payments or an adjustment in your FACTS account.   </w:t>
      </w:r>
    </w:p>
    <w:p w:rsidR="00E30F5F" w:rsidRDefault="00E30F5F" w:rsidP="00E30F5F">
      <w:pPr>
        <w:widowControl w:val="0"/>
        <w:jc w:val="center"/>
        <w:rPr>
          <w:rFonts w:ascii="Georgia" w:hAnsi="Georgia"/>
          <w:b/>
          <w:bCs/>
          <w:caps/>
          <w:sz w:val="22"/>
          <w:szCs w:val="22"/>
          <w14:ligatures w14:val="none"/>
        </w:rPr>
      </w:pPr>
      <w:r>
        <w:rPr>
          <w:rFonts w:ascii="Georgia" w:hAnsi="Georgia"/>
          <w:b/>
          <w:bCs/>
          <w:caps/>
          <w:sz w:val="22"/>
          <w:szCs w:val="22"/>
          <w14:ligatures w14:val="none"/>
        </w:rPr>
        <w:t>Records</w:t>
      </w:r>
    </w:p>
    <w:p w:rsidR="00E30F5F" w:rsidRDefault="00E30F5F" w:rsidP="00E30F5F">
      <w:pPr>
        <w:widowControl w:val="0"/>
        <w:rPr>
          <w:rFonts w:ascii="Georgia" w:hAnsi="Georgia"/>
          <w:sz w:val="22"/>
          <w:szCs w:val="22"/>
          <w14:ligatures w14:val="none"/>
        </w:rPr>
      </w:pPr>
      <w:r>
        <w:rPr>
          <w:rFonts w:ascii="Georgia" w:hAnsi="Georgia"/>
          <w:sz w:val="22"/>
          <w:szCs w:val="22"/>
          <w14:ligatures w14:val="none"/>
        </w:rPr>
        <w:t>Before your child can attend Preschool, we must have the following information on file</w:t>
      </w:r>
      <w:r w:rsidR="001D0A7C">
        <w:rPr>
          <w:rFonts w:ascii="Georgia" w:hAnsi="Georgia"/>
          <w:sz w:val="22"/>
          <w:szCs w:val="22"/>
          <w14:ligatures w14:val="none"/>
        </w:rPr>
        <w:t>. Much of this is included in your enrollment process. Everything must be submitted prior to the first day of school.</w:t>
      </w:r>
    </w:p>
    <w:p w:rsidR="00E30F5F" w:rsidRDefault="00E30F5F" w:rsidP="00DF6A8E">
      <w:pPr>
        <w:widowControl w:val="0"/>
        <w:spacing w:after="0" w:line="240" w:lineRule="auto"/>
        <w:ind w:left="360" w:hanging="360"/>
        <w:rPr>
          <w:rFonts w:ascii="Georgia" w:hAnsi="Georgia"/>
          <w:sz w:val="22"/>
          <w:szCs w:val="22"/>
          <w14:ligatures w14:val="none"/>
        </w:rPr>
      </w:pPr>
      <w:r>
        <w:rPr>
          <w:rFonts w:ascii="Symbol" w:hAnsi="Symbol"/>
          <w:lang w:val="x-none"/>
        </w:rPr>
        <w:t></w:t>
      </w:r>
      <w:r>
        <w:t> </w:t>
      </w:r>
      <w:r>
        <w:rPr>
          <w:rFonts w:ascii="Georgia" w:hAnsi="Georgia"/>
          <w:sz w:val="22"/>
          <w:szCs w:val="22"/>
          <w14:ligatures w14:val="none"/>
        </w:rPr>
        <w:t>Confirmation of  TN Childcare Approval Requirements</w:t>
      </w:r>
    </w:p>
    <w:p w:rsidR="00E30F5F" w:rsidRDefault="00E30F5F" w:rsidP="00DF6A8E">
      <w:pPr>
        <w:widowControl w:val="0"/>
        <w:spacing w:after="0" w:line="240" w:lineRule="auto"/>
        <w:ind w:left="360" w:hanging="360"/>
        <w:rPr>
          <w:rFonts w:ascii="Georgia" w:hAnsi="Georgia"/>
          <w:sz w:val="22"/>
          <w:szCs w:val="22"/>
          <w14:ligatures w14:val="none"/>
        </w:rPr>
      </w:pPr>
      <w:r>
        <w:rPr>
          <w:rFonts w:ascii="Symbol" w:hAnsi="Symbol"/>
          <w:lang w:val="x-none"/>
        </w:rPr>
        <w:t></w:t>
      </w:r>
      <w:r>
        <w:t> </w:t>
      </w:r>
      <w:r>
        <w:rPr>
          <w:rFonts w:ascii="Georgia" w:hAnsi="Georgia"/>
          <w:sz w:val="22"/>
          <w:szCs w:val="22"/>
          <w14:ligatures w14:val="none"/>
        </w:rPr>
        <w:t>Emergency Information and Contact List</w:t>
      </w:r>
    </w:p>
    <w:p w:rsidR="00E30F5F" w:rsidRDefault="00E30F5F" w:rsidP="00DF6A8E">
      <w:pPr>
        <w:widowControl w:val="0"/>
        <w:spacing w:after="0" w:line="240" w:lineRule="auto"/>
        <w:ind w:left="360" w:hanging="360"/>
        <w:rPr>
          <w:rFonts w:ascii="Georgia" w:hAnsi="Georgia"/>
          <w:sz w:val="22"/>
          <w:szCs w:val="22"/>
          <w14:ligatures w14:val="none"/>
        </w:rPr>
      </w:pPr>
      <w:r>
        <w:rPr>
          <w:rFonts w:ascii="Symbol" w:hAnsi="Symbol"/>
          <w:lang w:val="x-none"/>
        </w:rPr>
        <w:t></w:t>
      </w:r>
      <w:r>
        <w:t> </w:t>
      </w:r>
      <w:r>
        <w:rPr>
          <w:rFonts w:ascii="Georgia" w:hAnsi="Georgia"/>
          <w:sz w:val="22"/>
          <w:szCs w:val="22"/>
          <w14:ligatures w14:val="none"/>
        </w:rPr>
        <w:t>Medication Authorization and Permission to Treat Form</w:t>
      </w:r>
    </w:p>
    <w:p w:rsidR="00E30F5F" w:rsidRDefault="00E30F5F" w:rsidP="00DF6A8E">
      <w:pPr>
        <w:widowControl w:val="0"/>
        <w:spacing w:after="0" w:line="240" w:lineRule="auto"/>
        <w:ind w:left="360" w:hanging="360"/>
        <w:rPr>
          <w:rFonts w:ascii="Georgia" w:hAnsi="Georgia"/>
          <w:sz w:val="22"/>
          <w:szCs w:val="22"/>
          <w14:ligatures w14:val="none"/>
        </w:rPr>
      </w:pPr>
      <w:r>
        <w:rPr>
          <w:rFonts w:ascii="Symbol" w:hAnsi="Symbol"/>
          <w:lang w:val="x-none"/>
        </w:rPr>
        <w:t></w:t>
      </w:r>
      <w:r>
        <w:t> </w:t>
      </w:r>
      <w:r>
        <w:rPr>
          <w:rFonts w:ascii="Georgia" w:hAnsi="Georgia"/>
          <w:sz w:val="22"/>
          <w:szCs w:val="22"/>
          <w14:ligatures w14:val="none"/>
        </w:rPr>
        <w:t>Updated TN Immunization Form</w:t>
      </w:r>
    </w:p>
    <w:p w:rsidR="00E30F5F" w:rsidRDefault="00E30F5F" w:rsidP="00DF6A8E">
      <w:pPr>
        <w:widowControl w:val="0"/>
        <w:spacing w:after="0" w:line="240" w:lineRule="auto"/>
        <w:ind w:left="360" w:hanging="360"/>
        <w:rPr>
          <w:rFonts w:ascii="Georgia" w:hAnsi="Georgia"/>
          <w:sz w:val="22"/>
          <w:szCs w:val="22"/>
          <w14:ligatures w14:val="none"/>
        </w:rPr>
      </w:pPr>
      <w:r>
        <w:rPr>
          <w:rFonts w:ascii="Symbol" w:hAnsi="Symbol"/>
          <w:lang w:val="x-none"/>
        </w:rPr>
        <w:t></w:t>
      </w:r>
      <w:r>
        <w:t> </w:t>
      </w:r>
      <w:r>
        <w:rPr>
          <w:rFonts w:ascii="Georgia" w:hAnsi="Georgia"/>
          <w:sz w:val="22"/>
          <w:szCs w:val="22"/>
          <w14:ligatures w14:val="none"/>
        </w:rPr>
        <w:t>Birth Certificate</w:t>
      </w:r>
    </w:p>
    <w:p w:rsidR="00E30F5F" w:rsidRDefault="00E30F5F" w:rsidP="00DF6A8E">
      <w:pPr>
        <w:widowControl w:val="0"/>
        <w:spacing w:after="0" w:line="240" w:lineRule="auto"/>
        <w:ind w:left="360" w:hanging="360"/>
        <w:rPr>
          <w:rFonts w:ascii="Georgia" w:hAnsi="Georgia"/>
          <w:sz w:val="22"/>
          <w:szCs w:val="22"/>
          <w14:ligatures w14:val="none"/>
        </w:rPr>
      </w:pPr>
      <w:r>
        <w:rPr>
          <w:rFonts w:ascii="Symbol" w:hAnsi="Symbol"/>
          <w:lang w:val="x-none"/>
        </w:rPr>
        <w:t></w:t>
      </w:r>
      <w:r>
        <w:t> </w:t>
      </w:r>
      <w:r>
        <w:rPr>
          <w:rFonts w:ascii="Georgia" w:hAnsi="Georgia"/>
          <w:sz w:val="22"/>
          <w:szCs w:val="22"/>
          <w14:ligatures w14:val="none"/>
        </w:rPr>
        <w:t>Baptismal Certificate — if applicable</w:t>
      </w:r>
    </w:p>
    <w:p w:rsidR="00E30F5F" w:rsidRDefault="001D0A7C" w:rsidP="00E30F5F">
      <w:pPr>
        <w:widowControl w:val="0"/>
        <w:rPr>
          <w:rFonts w:ascii="Georgia" w:hAnsi="Georgia"/>
          <w:sz w:val="22"/>
          <w:szCs w:val="22"/>
          <w14:ligatures w14:val="none"/>
        </w:rPr>
      </w:pPr>
      <w:r>
        <w:rPr>
          <w:rFonts w:ascii="Georgia" w:hAnsi="Georgia"/>
          <w:sz w:val="22"/>
          <w:szCs w:val="22"/>
          <w14:ligatures w14:val="none"/>
        </w:rPr>
        <w:t xml:space="preserve"> </w:t>
      </w:r>
    </w:p>
    <w:p w:rsidR="00E30F5F" w:rsidRDefault="00E30F5F" w:rsidP="00E30F5F">
      <w:pPr>
        <w:widowControl w:val="0"/>
        <w:jc w:val="center"/>
        <w:rPr>
          <w:rFonts w:ascii="Georgia" w:hAnsi="Georgia"/>
          <w:b/>
          <w:bCs/>
          <w:caps/>
          <w:sz w:val="22"/>
          <w:szCs w:val="22"/>
          <w14:ligatures w14:val="none"/>
        </w:rPr>
      </w:pPr>
      <w:r>
        <w:rPr>
          <w:rFonts w:ascii="Georgia" w:hAnsi="Georgia"/>
          <w:b/>
          <w:bCs/>
          <w:caps/>
          <w:sz w:val="22"/>
          <w:szCs w:val="22"/>
          <w14:ligatures w14:val="none"/>
        </w:rPr>
        <w:t>“Potty Training”</w:t>
      </w:r>
    </w:p>
    <w:p w:rsidR="00E30F5F" w:rsidRDefault="00E30F5F" w:rsidP="00E30F5F">
      <w:pPr>
        <w:widowControl w:val="0"/>
        <w:rPr>
          <w:rFonts w:ascii="Georgia" w:hAnsi="Georgia"/>
          <w:sz w:val="22"/>
          <w:szCs w:val="22"/>
          <w14:ligatures w14:val="none"/>
        </w:rPr>
      </w:pPr>
      <w:r>
        <w:rPr>
          <w:rFonts w:ascii="Georgia" w:hAnsi="Georgia"/>
          <w:sz w:val="22"/>
          <w:szCs w:val="22"/>
          <w14:ligatures w14:val="none"/>
        </w:rPr>
        <w:t xml:space="preserve">All students entering the preschool program must be 100% toilet trained, including being able to clean themselves independently and wash their hands. We understand that “accidents” do happen, and we will contact the parents if the child has an “accident.” However, an accident should rarely occur.  </w:t>
      </w:r>
    </w:p>
    <w:p w:rsidR="00DF6A8E" w:rsidRDefault="00E30F5F" w:rsidP="00E30F5F">
      <w:pPr>
        <w:widowControl w:val="0"/>
        <w:rPr>
          <w:rFonts w:ascii="Georgia" w:hAnsi="Georgia"/>
          <w:sz w:val="22"/>
          <w:szCs w:val="22"/>
          <w14:ligatures w14:val="none"/>
        </w:rPr>
      </w:pPr>
      <w:r>
        <w:rPr>
          <w:rFonts w:ascii="Georgia" w:hAnsi="Georgia"/>
          <w:sz w:val="22"/>
          <w:szCs w:val="22"/>
          <w14:ligatures w14:val="none"/>
        </w:rPr>
        <w:t xml:space="preserve">If the student is not trained upon entering the preschool, you will be asked to keep the child at home until he/she is trained. Your student’s placement will be held if you continue tuition payments. </w:t>
      </w:r>
    </w:p>
    <w:p w:rsidR="00DF6A8E" w:rsidRPr="00DF6A8E" w:rsidRDefault="00DF6A8E" w:rsidP="00DF6A8E">
      <w:pPr>
        <w:widowControl w:val="0"/>
        <w:rPr>
          <w:rFonts w:ascii="Georgia" w:hAnsi="Georgia"/>
          <w:b/>
          <w:i/>
          <w:sz w:val="16"/>
          <w:szCs w:val="16"/>
          <w14:ligatures w14:val="none"/>
        </w:rPr>
      </w:pPr>
      <w:r w:rsidRPr="00DF6A8E">
        <w:rPr>
          <w:rFonts w:ascii="Georgia" w:hAnsi="Georgia"/>
          <w:b/>
          <w:i/>
          <w:sz w:val="16"/>
          <w:szCs w:val="16"/>
          <w14:ligatures w14:val="none"/>
        </w:rPr>
        <w:t>An addendum to this policy is in effect beginning on August 11, 2021:</w:t>
      </w:r>
    </w:p>
    <w:p w:rsidR="00DF6A8E" w:rsidRPr="00DF6A8E" w:rsidRDefault="00DF6A8E" w:rsidP="00DF6A8E">
      <w:pPr>
        <w:pStyle w:val="ListParagraph"/>
        <w:widowControl w:val="0"/>
        <w:numPr>
          <w:ilvl w:val="0"/>
          <w:numId w:val="1"/>
        </w:numPr>
        <w:rPr>
          <w:rFonts w:ascii="Georgia" w:hAnsi="Georgia"/>
          <w:i/>
          <w:sz w:val="16"/>
          <w:szCs w:val="16"/>
          <w14:ligatures w14:val="none"/>
        </w:rPr>
      </w:pPr>
      <w:r w:rsidRPr="00DF6A8E">
        <w:rPr>
          <w:rFonts w:ascii="Georgia" w:hAnsi="Georgia"/>
          <w:i/>
          <w:sz w:val="16"/>
          <w:szCs w:val="16"/>
          <w14:ligatures w14:val="none"/>
        </w:rPr>
        <w:t>If a child has 2 accidents in one day, a parent will be called to come pick up the child for the rest of the day.</w:t>
      </w:r>
    </w:p>
    <w:p w:rsidR="00DF6A8E" w:rsidRPr="00DF6A8E" w:rsidRDefault="00DF6A8E" w:rsidP="00DF6A8E">
      <w:pPr>
        <w:pStyle w:val="ListParagraph"/>
        <w:widowControl w:val="0"/>
        <w:numPr>
          <w:ilvl w:val="0"/>
          <w:numId w:val="1"/>
        </w:numPr>
        <w:rPr>
          <w:rFonts w:ascii="Georgia" w:hAnsi="Georgia"/>
          <w:i/>
          <w:sz w:val="16"/>
          <w:szCs w:val="16"/>
          <w14:ligatures w14:val="none"/>
        </w:rPr>
      </w:pPr>
      <w:r w:rsidRPr="00DF6A8E">
        <w:rPr>
          <w:rFonts w:ascii="Georgia" w:hAnsi="Georgia"/>
          <w:i/>
          <w:sz w:val="16"/>
          <w:szCs w:val="16"/>
          <w14:ligatures w14:val="none"/>
        </w:rPr>
        <w:t>If this happens two days in a row, you will be asked to keep the child home for ONE WEEK to try to address the issue and work on achieving being "fully potty trained".</w:t>
      </w:r>
    </w:p>
    <w:p w:rsidR="00DF6A8E" w:rsidRPr="00DF6A8E" w:rsidRDefault="00DF6A8E" w:rsidP="00DF6A8E">
      <w:pPr>
        <w:widowControl w:val="0"/>
        <w:rPr>
          <w:rFonts w:ascii="Georgia" w:hAnsi="Georgia"/>
          <w:i/>
          <w:sz w:val="16"/>
          <w:szCs w:val="16"/>
          <w14:ligatures w14:val="none"/>
        </w:rPr>
      </w:pPr>
      <w:r w:rsidRPr="00DF6A8E">
        <w:rPr>
          <w:rFonts w:ascii="Georgia" w:hAnsi="Georgia"/>
          <w:i/>
          <w:sz w:val="16"/>
          <w:szCs w:val="16"/>
          <w14:ligatures w14:val="none"/>
        </w:rPr>
        <w:t>If accidents continue more than two days in a row upon returning, you will be asked to disenroll your child until you can guarantee that they are fully potty trained. As a reminder from the handbook statement, if you have to disenroll you can continue to pay tuition to keep your spot in hopes of returning. However, if you choose not to continue to pay tuition, there will be no guarantee that there will be a spot available when and if your child is ready to return and no refunds will be given for what has already been paid.</w:t>
      </w:r>
    </w:p>
    <w:p w:rsidR="00E30F5F" w:rsidRDefault="00E30F5F" w:rsidP="00E30F5F">
      <w:pPr>
        <w:widowControl w:val="0"/>
        <w:rPr>
          <w:rFonts w:ascii="Georgia" w:hAnsi="Georgia"/>
          <w:sz w:val="22"/>
          <w:szCs w:val="22"/>
          <w14:ligatures w14:val="none"/>
        </w:rPr>
      </w:pPr>
      <w:r>
        <w:rPr>
          <w:rFonts w:ascii="Georgia" w:hAnsi="Georgia"/>
          <w:sz w:val="22"/>
          <w:szCs w:val="22"/>
          <w14:ligatures w14:val="none"/>
        </w:rPr>
        <w:t xml:space="preserve"> </w:t>
      </w:r>
    </w:p>
    <w:p w:rsidR="00E30F5F" w:rsidRDefault="00E30F5F" w:rsidP="00E30F5F">
      <w:pPr>
        <w:widowControl w:val="0"/>
        <w:jc w:val="center"/>
        <w:rPr>
          <w:rFonts w:ascii="Georgia" w:hAnsi="Georgia"/>
          <w:b/>
          <w:bCs/>
          <w:caps/>
          <w:sz w:val="22"/>
          <w:szCs w:val="22"/>
          <w14:ligatures w14:val="none"/>
        </w:rPr>
      </w:pPr>
      <w:r>
        <w:rPr>
          <w:rFonts w:ascii="Georgia" w:hAnsi="Georgia"/>
          <w:b/>
          <w:bCs/>
          <w:caps/>
          <w:sz w:val="22"/>
          <w:szCs w:val="22"/>
          <w14:ligatures w14:val="none"/>
        </w:rPr>
        <w:lastRenderedPageBreak/>
        <w:t>Rest/Nap Time</w:t>
      </w:r>
    </w:p>
    <w:p w:rsidR="00E30F5F" w:rsidRDefault="00E30F5F" w:rsidP="00E30F5F">
      <w:pPr>
        <w:widowControl w:val="0"/>
        <w:rPr>
          <w:rFonts w:ascii="Georgia" w:hAnsi="Georgia"/>
          <w:sz w:val="22"/>
          <w:szCs w:val="22"/>
          <w14:ligatures w14:val="none"/>
        </w:rPr>
      </w:pPr>
      <w:r>
        <w:rPr>
          <w:rFonts w:ascii="Georgia" w:hAnsi="Georgia"/>
          <w:sz w:val="22"/>
          <w:szCs w:val="22"/>
          <w14:ligatures w14:val="none"/>
        </w:rPr>
        <w:t xml:space="preserve">Children staying full days are required to have a rest/nap time. </w:t>
      </w:r>
      <w:r w:rsidR="00032578">
        <w:rPr>
          <w:rFonts w:ascii="Georgia" w:hAnsi="Georgia"/>
          <w:sz w:val="22"/>
          <w:szCs w:val="22"/>
          <w14:ligatures w14:val="none"/>
        </w:rPr>
        <w:t>Full day students will be given an approved</w:t>
      </w:r>
      <w:r>
        <w:rPr>
          <w:rFonts w:ascii="Georgia" w:hAnsi="Georgia"/>
          <w:sz w:val="22"/>
          <w:szCs w:val="22"/>
          <w14:ligatures w14:val="none"/>
        </w:rPr>
        <w:t xml:space="preserve"> mat from the school.  It will be yours to keep at the end of the year.  You may also send a stuffed animal for your child to sleep with. </w:t>
      </w:r>
    </w:p>
    <w:p w:rsidR="00E30F5F" w:rsidRDefault="00E30F5F" w:rsidP="00E30F5F">
      <w:pPr>
        <w:widowControl w:val="0"/>
        <w:jc w:val="center"/>
        <w:rPr>
          <w:rFonts w:ascii="Georgia" w:hAnsi="Georgia"/>
          <w:b/>
          <w:bCs/>
          <w:caps/>
          <w:sz w:val="22"/>
          <w:szCs w:val="22"/>
          <w14:ligatures w14:val="none"/>
        </w:rPr>
      </w:pPr>
      <w:r>
        <w:rPr>
          <w:rFonts w:ascii="Georgia" w:hAnsi="Georgia"/>
          <w:b/>
          <w:bCs/>
          <w:caps/>
          <w:sz w:val="22"/>
          <w:szCs w:val="22"/>
          <w14:ligatures w14:val="none"/>
        </w:rPr>
        <w:t>Illness</w:t>
      </w:r>
    </w:p>
    <w:p w:rsidR="00E30F5F" w:rsidRDefault="00E30F5F" w:rsidP="00E30F5F">
      <w:pPr>
        <w:widowControl w:val="0"/>
        <w:rPr>
          <w:rFonts w:ascii="Georgia" w:hAnsi="Georgia"/>
          <w:sz w:val="22"/>
          <w:szCs w:val="22"/>
          <w14:ligatures w14:val="none"/>
        </w:rPr>
      </w:pPr>
      <w:r>
        <w:rPr>
          <w:rFonts w:ascii="Georgia" w:hAnsi="Georgia"/>
          <w:sz w:val="22"/>
          <w:szCs w:val="22"/>
          <w14:ligatures w14:val="none"/>
        </w:rPr>
        <w:t xml:space="preserve">If a child is ill during the day, the parent/guardian will be contacted immediately by phone. Sick children cannot be cared for at the preschool. </w:t>
      </w:r>
    </w:p>
    <w:p w:rsidR="00E30F5F" w:rsidRDefault="00E30F5F" w:rsidP="00E30F5F">
      <w:pPr>
        <w:widowControl w:val="0"/>
        <w:rPr>
          <w:rFonts w:ascii="Georgia" w:hAnsi="Georgia"/>
          <w:sz w:val="22"/>
          <w:szCs w:val="22"/>
          <w14:ligatures w14:val="none"/>
        </w:rPr>
      </w:pPr>
      <w:r>
        <w:rPr>
          <w:rFonts w:ascii="Georgia" w:hAnsi="Georgia"/>
          <w:sz w:val="22"/>
          <w:szCs w:val="22"/>
          <w14:ligatures w14:val="none"/>
        </w:rPr>
        <w:t> The following is a list that includes signs of illness that would require that we contact a parent:</w:t>
      </w:r>
    </w:p>
    <w:p w:rsidR="00E30F5F" w:rsidRDefault="00E30F5F" w:rsidP="00E30F5F">
      <w:pPr>
        <w:widowControl w:val="0"/>
        <w:spacing w:after="0"/>
        <w:ind w:left="360" w:hanging="360"/>
        <w:rPr>
          <w:rFonts w:ascii="Georgia" w:hAnsi="Georgia"/>
          <w:sz w:val="22"/>
          <w:szCs w:val="22"/>
          <w14:ligatures w14:val="none"/>
        </w:rPr>
      </w:pPr>
      <w:r>
        <w:rPr>
          <w:rFonts w:ascii="Symbol" w:hAnsi="Symbol"/>
          <w:lang w:val="x-none"/>
        </w:rPr>
        <w:t></w:t>
      </w:r>
      <w:r>
        <w:t> </w:t>
      </w:r>
      <w:r>
        <w:rPr>
          <w:rFonts w:ascii="Georgia" w:hAnsi="Georgia"/>
          <w:sz w:val="22"/>
          <w:szCs w:val="22"/>
          <w14:ligatures w14:val="none"/>
        </w:rPr>
        <w:t>Fever</w:t>
      </w:r>
    </w:p>
    <w:p w:rsidR="00E30F5F" w:rsidRDefault="00E30F5F" w:rsidP="00E30F5F">
      <w:pPr>
        <w:widowControl w:val="0"/>
        <w:spacing w:after="0"/>
        <w:ind w:left="360" w:hanging="360"/>
        <w:rPr>
          <w:rFonts w:ascii="Georgia" w:hAnsi="Georgia"/>
          <w:sz w:val="22"/>
          <w:szCs w:val="22"/>
          <w14:ligatures w14:val="none"/>
        </w:rPr>
      </w:pPr>
      <w:r>
        <w:rPr>
          <w:rFonts w:ascii="Symbol" w:hAnsi="Symbol"/>
          <w:lang w:val="x-none"/>
        </w:rPr>
        <w:t></w:t>
      </w:r>
      <w:r>
        <w:t> </w:t>
      </w:r>
      <w:r>
        <w:rPr>
          <w:rFonts w:ascii="Georgia" w:hAnsi="Georgia"/>
          <w:sz w:val="22"/>
          <w:szCs w:val="22"/>
          <w14:ligatures w14:val="none"/>
        </w:rPr>
        <w:t>Skin rash</w:t>
      </w:r>
    </w:p>
    <w:p w:rsidR="00E30F5F" w:rsidRDefault="00E30F5F" w:rsidP="00E30F5F">
      <w:pPr>
        <w:widowControl w:val="0"/>
        <w:spacing w:after="0"/>
        <w:ind w:left="360" w:hanging="360"/>
        <w:rPr>
          <w:rFonts w:ascii="Georgia" w:hAnsi="Georgia"/>
          <w:sz w:val="22"/>
          <w:szCs w:val="22"/>
          <w14:ligatures w14:val="none"/>
        </w:rPr>
      </w:pPr>
      <w:r>
        <w:rPr>
          <w14:ligatures w14:val="none"/>
        </w:rPr>
        <w:t> </w:t>
      </w:r>
      <w:r>
        <w:rPr>
          <w:rFonts w:ascii="Symbol" w:hAnsi="Symbol"/>
          <w:lang w:val="x-none"/>
        </w:rPr>
        <w:t></w:t>
      </w:r>
      <w:r>
        <w:t> </w:t>
      </w:r>
      <w:r>
        <w:rPr>
          <w:rFonts w:ascii="Georgia" w:hAnsi="Georgia"/>
          <w:sz w:val="22"/>
          <w:szCs w:val="22"/>
          <w14:ligatures w14:val="none"/>
        </w:rPr>
        <w:t>Diarrhea or vomiting</w:t>
      </w:r>
    </w:p>
    <w:p w:rsidR="00E30F5F" w:rsidRDefault="00E30F5F" w:rsidP="00E30F5F">
      <w:pPr>
        <w:widowControl w:val="0"/>
        <w:spacing w:after="0"/>
        <w:ind w:left="360" w:hanging="360"/>
        <w:rPr>
          <w:rFonts w:ascii="Georgia" w:hAnsi="Georgia"/>
          <w:sz w:val="22"/>
          <w:szCs w:val="22"/>
          <w14:ligatures w14:val="none"/>
        </w:rPr>
      </w:pPr>
      <w:r>
        <w:rPr>
          <w:rFonts w:ascii="Symbol" w:hAnsi="Symbol"/>
          <w:lang w:val="x-none"/>
        </w:rPr>
        <w:t></w:t>
      </w:r>
      <w:r>
        <w:t> </w:t>
      </w:r>
      <w:r>
        <w:rPr>
          <w:rFonts w:ascii="Georgia" w:hAnsi="Georgia"/>
          <w:sz w:val="22"/>
          <w:szCs w:val="22"/>
          <w14:ligatures w14:val="none"/>
        </w:rPr>
        <w:t>Evidence of lice</w:t>
      </w:r>
    </w:p>
    <w:p w:rsidR="00E30F5F" w:rsidRDefault="00E30F5F" w:rsidP="00E30F5F">
      <w:pPr>
        <w:widowControl w:val="0"/>
        <w:spacing w:after="0"/>
        <w:ind w:left="360" w:hanging="360"/>
        <w:rPr>
          <w:rFonts w:ascii="Georgia" w:hAnsi="Georgia"/>
          <w:sz w:val="22"/>
          <w:szCs w:val="22"/>
          <w14:ligatures w14:val="none"/>
        </w:rPr>
      </w:pPr>
      <w:r>
        <w:rPr>
          <w:rFonts w:ascii="Symbol" w:hAnsi="Symbol"/>
          <w:lang w:val="x-none"/>
        </w:rPr>
        <w:t></w:t>
      </w:r>
      <w:r>
        <w:t> </w:t>
      </w:r>
      <w:r>
        <w:rPr>
          <w:rFonts w:ascii="Georgia" w:hAnsi="Georgia"/>
          <w:sz w:val="22"/>
          <w:szCs w:val="22"/>
          <w14:ligatures w14:val="none"/>
        </w:rPr>
        <w:t>Headache in combination with stiff neck</w:t>
      </w:r>
    </w:p>
    <w:p w:rsidR="00E30F5F" w:rsidRDefault="00E30F5F" w:rsidP="00E30F5F">
      <w:pPr>
        <w:widowControl w:val="0"/>
        <w:spacing w:after="0"/>
        <w:ind w:left="360" w:hanging="360"/>
        <w:rPr>
          <w:rFonts w:ascii="Georgia" w:hAnsi="Georgia"/>
          <w:sz w:val="22"/>
          <w:szCs w:val="22"/>
          <w14:ligatures w14:val="none"/>
        </w:rPr>
      </w:pPr>
      <w:r>
        <w:rPr>
          <w:rFonts w:ascii="Symbol" w:hAnsi="Symbol"/>
          <w:lang w:val="x-none"/>
        </w:rPr>
        <w:t></w:t>
      </w:r>
      <w:r>
        <w:t> </w:t>
      </w:r>
      <w:r>
        <w:rPr>
          <w:rFonts w:ascii="Georgia" w:hAnsi="Georgia"/>
          <w:sz w:val="22"/>
          <w:szCs w:val="22"/>
          <w14:ligatures w14:val="none"/>
        </w:rPr>
        <w:t>Difficult or rapid breathing</w:t>
      </w:r>
    </w:p>
    <w:p w:rsidR="00E30F5F" w:rsidRDefault="00E30F5F" w:rsidP="00E30F5F">
      <w:pPr>
        <w:widowControl w:val="0"/>
        <w:spacing w:after="0"/>
        <w:ind w:left="360" w:hanging="360"/>
        <w:rPr>
          <w:rFonts w:ascii="Georgia" w:hAnsi="Georgia"/>
          <w:sz w:val="22"/>
          <w:szCs w:val="22"/>
          <w14:ligatures w14:val="none"/>
        </w:rPr>
      </w:pPr>
      <w:r>
        <w:rPr>
          <w:rFonts w:ascii="Symbol" w:hAnsi="Symbol"/>
          <w:lang w:val="x-none"/>
        </w:rPr>
        <w:t></w:t>
      </w:r>
      <w:r>
        <w:t> </w:t>
      </w:r>
      <w:r>
        <w:rPr>
          <w:rFonts w:ascii="Georgia" w:hAnsi="Georgia"/>
          <w:sz w:val="22"/>
          <w:szCs w:val="22"/>
          <w14:ligatures w14:val="none"/>
        </w:rPr>
        <w:t>Severe coughing</w:t>
      </w:r>
    </w:p>
    <w:p w:rsidR="00CC7776" w:rsidRDefault="00CC7776" w:rsidP="00E30F5F">
      <w:pPr>
        <w:widowControl w:val="0"/>
        <w:spacing w:after="0"/>
        <w:ind w:left="360" w:hanging="360"/>
        <w:rPr>
          <w:rFonts w:ascii="Georgia" w:hAnsi="Georgia"/>
          <w:sz w:val="22"/>
          <w:szCs w:val="22"/>
          <w14:ligatures w14:val="none"/>
        </w:rPr>
      </w:pPr>
    </w:p>
    <w:p w:rsidR="00E30F5F" w:rsidRDefault="00E30F5F" w:rsidP="00E30F5F">
      <w:pPr>
        <w:widowControl w:val="0"/>
        <w:rPr>
          <w:rFonts w:ascii="Georgia" w:hAnsi="Georgia"/>
          <w:sz w:val="22"/>
          <w:szCs w:val="22"/>
          <w14:ligatures w14:val="none"/>
        </w:rPr>
      </w:pPr>
      <w:r>
        <w:rPr>
          <w:rFonts w:ascii="Georgia" w:hAnsi="Georgia"/>
          <w:sz w:val="22"/>
          <w:szCs w:val="22"/>
          <w14:ligatures w14:val="none"/>
        </w:rPr>
        <w:t xml:space="preserve">It is our policy that children who have been ill with fever or vomiting should be free of either, without the use of medication, for 24 hours BEFORE RETURNING TO SCHOOL. St. Jude Preschool reserves the right to require a written statement from a doctor before the child can be        readmitted to the program. Please follow this rule for the health and </w:t>
      </w:r>
      <w:r w:rsidR="00CC7776">
        <w:rPr>
          <w:rFonts w:ascii="Georgia" w:hAnsi="Georgia"/>
          <w:sz w:val="22"/>
          <w:szCs w:val="22"/>
          <w14:ligatures w14:val="none"/>
        </w:rPr>
        <w:t>wellbeing</w:t>
      </w:r>
      <w:r>
        <w:rPr>
          <w:rFonts w:ascii="Georgia" w:hAnsi="Georgia"/>
          <w:sz w:val="22"/>
          <w:szCs w:val="22"/>
          <w14:ligatures w14:val="none"/>
        </w:rPr>
        <w:t xml:space="preserve"> of all the children. </w:t>
      </w:r>
    </w:p>
    <w:p w:rsidR="00E30F5F" w:rsidRDefault="00E30F5F" w:rsidP="00E30F5F">
      <w:pPr>
        <w:widowControl w:val="0"/>
        <w:jc w:val="center"/>
        <w:rPr>
          <w:rFonts w:ascii="Georgia" w:hAnsi="Georgia"/>
          <w:b/>
          <w:bCs/>
          <w:caps/>
          <w:sz w:val="22"/>
          <w:szCs w:val="22"/>
          <w14:ligatures w14:val="none"/>
        </w:rPr>
      </w:pPr>
      <w:r>
        <w:rPr>
          <w:rFonts w:ascii="Georgia" w:hAnsi="Georgia"/>
          <w:b/>
          <w:bCs/>
          <w:caps/>
          <w:sz w:val="22"/>
          <w:szCs w:val="22"/>
          <w14:ligatures w14:val="none"/>
        </w:rPr>
        <w:t>Notification of Communicable Diseases</w:t>
      </w:r>
    </w:p>
    <w:p w:rsidR="00E30F5F" w:rsidRDefault="00E30F5F" w:rsidP="00E30F5F">
      <w:pPr>
        <w:widowControl w:val="0"/>
        <w:rPr>
          <w:rFonts w:ascii="Georgia" w:hAnsi="Georgia"/>
          <w:sz w:val="22"/>
          <w:szCs w:val="22"/>
          <w14:ligatures w14:val="none"/>
        </w:rPr>
      </w:pPr>
      <w:r>
        <w:rPr>
          <w:rFonts w:ascii="Georgia" w:hAnsi="Georgia"/>
          <w:sz w:val="22"/>
          <w:szCs w:val="22"/>
          <w14:ligatures w14:val="none"/>
        </w:rPr>
        <w:t>Parents are to notify the school immediately of any of the    following illnesses: chickenpox, mumps, impetigo, measles, mononucleosis, head lice, meningitis, poison ivy, and    whooping cough. All information will be kept confidential   except as needed to protect other students. A note explaining treatments must be provided to the Preschool upon the       students’ return to school. In the case of head lice, a student may return to school after treatment. The treatment box top or a note from a child’s private provider stating that the student has been treated must be presented to the Clinic before being allowed to return to the classroom.</w:t>
      </w:r>
    </w:p>
    <w:p w:rsidR="00E30F5F" w:rsidRDefault="00E30F5F" w:rsidP="00E30F5F">
      <w:pPr>
        <w:widowControl w:val="0"/>
        <w:jc w:val="center"/>
        <w:rPr>
          <w:rFonts w:ascii="Georgia" w:hAnsi="Georgia"/>
          <w:b/>
          <w:bCs/>
          <w:caps/>
          <w:sz w:val="22"/>
          <w:szCs w:val="22"/>
          <w14:ligatures w14:val="none"/>
        </w:rPr>
      </w:pPr>
      <w:r>
        <w:rPr>
          <w:rFonts w:ascii="Georgia" w:hAnsi="Georgia"/>
          <w:b/>
          <w:bCs/>
          <w:caps/>
          <w:sz w:val="22"/>
          <w:szCs w:val="22"/>
          <w14:ligatures w14:val="none"/>
        </w:rPr>
        <w:t>Medication</w:t>
      </w:r>
    </w:p>
    <w:p w:rsidR="00E30F5F" w:rsidRDefault="00E30F5F" w:rsidP="00E30F5F">
      <w:pPr>
        <w:widowControl w:val="0"/>
        <w:rPr>
          <w:rFonts w:ascii="Georgia" w:hAnsi="Georgia"/>
          <w:sz w:val="22"/>
          <w:szCs w:val="22"/>
          <w14:ligatures w14:val="none"/>
        </w:rPr>
      </w:pPr>
      <w:r>
        <w:rPr>
          <w:rFonts w:ascii="Georgia" w:hAnsi="Georgia"/>
          <w:sz w:val="22"/>
          <w:szCs w:val="22"/>
          <w14:ligatures w14:val="none"/>
        </w:rPr>
        <w:t>Prescription medication administered to a child must have prior written parent authorization. Prescription medication will only be administered on the written order of the child’s   physician and must be in the original container with the child’s name, the name of the drug and directions for its administration and storage on the label. St. Jude Preschool will keep a written record of the administration of any medication that includes the time and date of each                    administration, the dosage, the name of the staff member administering the medication and the name of the child. St. Jude Preschool will store all medications under proper conditions for sanitation, preservation, security and safety.  All unused medication will be returned to the parent. For liquid medications, please put the medicine and a measuring spoon in a sealed plastic bag.</w:t>
      </w:r>
    </w:p>
    <w:p w:rsidR="00E30F5F" w:rsidRDefault="00E30F5F" w:rsidP="00E30F5F">
      <w:pPr>
        <w:widowControl w:val="0"/>
        <w:jc w:val="center"/>
        <w:rPr>
          <w:rFonts w:ascii="Georgia" w:hAnsi="Georgia"/>
          <w:b/>
          <w:bCs/>
          <w:caps/>
          <w:sz w:val="22"/>
          <w:szCs w:val="22"/>
          <w14:ligatures w14:val="none"/>
        </w:rPr>
      </w:pPr>
      <w:r>
        <w:rPr>
          <w14:ligatures w14:val="none"/>
        </w:rPr>
        <w:lastRenderedPageBreak/>
        <w:t> </w:t>
      </w:r>
      <w:r>
        <w:rPr>
          <w:rFonts w:ascii="Georgia" w:hAnsi="Georgia"/>
          <w:b/>
          <w:bCs/>
          <w:caps/>
          <w:sz w:val="22"/>
          <w:szCs w:val="22"/>
          <w14:ligatures w14:val="none"/>
        </w:rPr>
        <w:t>Contacting the PRESCHOOL</w:t>
      </w:r>
    </w:p>
    <w:p w:rsidR="00E30F5F" w:rsidRDefault="00E30F5F" w:rsidP="00E30F5F">
      <w:pPr>
        <w:widowControl w:val="0"/>
        <w:rPr>
          <w:rFonts w:ascii="Georgia" w:hAnsi="Georgia"/>
          <w:sz w:val="22"/>
          <w:szCs w:val="22"/>
          <w14:ligatures w14:val="none"/>
        </w:rPr>
      </w:pPr>
      <w:r>
        <w:rPr>
          <w:rFonts w:ascii="Georgia" w:hAnsi="Georgia"/>
          <w:sz w:val="22"/>
          <w:szCs w:val="22"/>
          <w14:ligatures w14:val="none"/>
        </w:rPr>
        <w:t>If you need to contact us during the school day, please call the school office at 877-6022 and the secretary will connect you.</w:t>
      </w:r>
      <w:r w:rsidR="00032578">
        <w:rPr>
          <w:rFonts w:ascii="Georgia" w:hAnsi="Georgia"/>
          <w:sz w:val="22"/>
          <w:szCs w:val="22"/>
          <w14:ligatures w14:val="none"/>
        </w:rPr>
        <w:t xml:space="preserve"> Preschool Director, Mrs. Mroz can be reached at mrozm@mysjs.com.</w:t>
      </w:r>
    </w:p>
    <w:p w:rsidR="00E30F5F" w:rsidRDefault="00E30F5F" w:rsidP="00032578">
      <w:pPr>
        <w:widowControl w:val="0"/>
        <w:jc w:val="center"/>
        <w:rPr>
          <w:rFonts w:ascii="Georgia" w:hAnsi="Georgia"/>
          <w:b/>
          <w:bCs/>
          <w:caps/>
          <w:sz w:val="22"/>
          <w:szCs w:val="22"/>
          <w14:ligatures w14:val="none"/>
        </w:rPr>
      </w:pPr>
      <w:r>
        <w:rPr>
          <w:rFonts w:ascii="Georgia" w:hAnsi="Georgia"/>
          <w:b/>
          <w:bCs/>
          <w:caps/>
          <w:sz w:val="22"/>
          <w:szCs w:val="22"/>
          <w14:ligatures w14:val="none"/>
        </w:rPr>
        <w:t>Clothing</w:t>
      </w:r>
    </w:p>
    <w:p w:rsidR="00E30F5F" w:rsidRDefault="00E30F5F" w:rsidP="00E30F5F">
      <w:pPr>
        <w:widowControl w:val="0"/>
        <w:rPr>
          <w:rFonts w:ascii="Georgia" w:hAnsi="Georgia"/>
          <w:sz w:val="22"/>
          <w:szCs w:val="22"/>
          <w14:ligatures w14:val="none"/>
        </w:rPr>
      </w:pPr>
      <w:r>
        <w:rPr>
          <w:rFonts w:ascii="Georgia" w:hAnsi="Georgia"/>
          <w:sz w:val="22"/>
          <w:szCs w:val="22"/>
          <w14:ligatures w14:val="none"/>
        </w:rPr>
        <w:t>Please dress your child for play. We paint, glue, color, build, climb—and our playground can be very dusty. Durable clothing in which children can move freely and study shoes or sneakers are best. Open-toed shoes are not allowed.</w:t>
      </w:r>
    </w:p>
    <w:p w:rsidR="00E30F5F" w:rsidRDefault="00E30F5F" w:rsidP="00E30F5F">
      <w:pPr>
        <w:widowControl w:val="0"/>
        <w:jc w:val="center"/>
        <w:rPr>
          <w:rFonts w:ascii="Georgia" w:hAnsi="Georgia"/>
          <w:b/>
          <w:bCs/>
          <w:caps/>
          <w:sz w:val="22"/>
          <w:szCs w:val="22"/>
          <w14:ligatures w14:val="none"/>
        </w:rPr>
      </w:pPr>
      <w:r>
        <w:rPr>
          <w:rFonts w:ascii="Georgia" w:hAnsi="Georgia"/>
          <w:b/>
          <w:bCs/>
          <w:caps/>
          <w:sz w:val="22"/>
          <w:szCs w:val="22"/>
          <w14:ligatures w14:val="none"/>
        </w:rPr>
        <w:t> </w:t>
      </w:r>
    </w:p>
    <w:p w:rsidR="00E30F5F" w:rsidRDefault="00E30F5F" w:rsidP="00E30F5F">
      <w:pPr>
        <w:widowControl w:val="0"/>
        <w:jc w:val="center"/>
        <w:rPr>
          <w:rFonts w:ascii="Georgia" w:hAnsi="Georgia"/>
          <w:b/>
          <w:bCs/>
          <w:caps/>
          <w:sz w:val="22"/>
          <w:szCs w:val="22"/>
          <w14:ligatures w14:val="none"/>
        </w:rPr>
      </w:pPr>
      <w:r>
        <w:rPr>
          <w:rFonts w:ascii="Georgia" w:hAnsi="Georgia"/>
          <w:b/>
          <w:bCs/>
          <w:caps/>
          <w:sz w:val="22"/>
          <w:szCs w:val="22"/>
          <w14:ligatures w14:val="none"/>
        </w:rPr>
        <w:t>Extra clothing</w:t>
      </w:r>
    </w:p>
    <w:p w:rsidR="00E30F5F" w:rsidRDefault="00E30F5F" w:rsidP="00E30F5F">
      <w:pPr>
        <w:widowControl w:val="0"/>
        <w:rPr>
          <w:rFonts w:ascii="Georgia" w:hAnsi="Georgia"/>
          <w:sz w:val="22"/>
          <w:szCs w:val="22"/>
          <w14:ligatures w14:val="none"/>
        </w:rPr>
      </w:pPr>
      <w:r>
        <w:rPr>
          <w:rFonts w:ascii="Georgia" w:hAnsi="Georgia"/>
          <w:sz w:val="22"/>
          <w:szCs w:val="22"/>
          <w14:ligatures w14:val="none"/>
        </w:rPr>
        <w:t>Please send a change of clothes, including underwear, socks and shoes in a gallon Ziploc bag. Remember to change out the clothes during the cold weather and clearly label everything.</w:t>
      </w:r>
    </w:p>
    <w:p w:rsidR="00E30F5F" w:rsidRDefault="00E30F5F" w:rsidP="00E30F5F">
      <w:pPr>
        <w:widowControl w:val="0"/>
        <w:rPr>
          <w:rFonts w:ascii="Georgia" w:hAnsi="Georgia"/>
          <w:sz w:val="22"/>
          <w:szCs w:val="22"/>
          <w14:ligatures w14:val="none"/>
        </w:rPr>
      </w:pPr>
      <w:r>
        <w:rPr>
          <w:rFonts w:ascii="Georgia" w:hAnsi="Georgia"/>
          <w:sz w:val="22"/>
          <w:szCs w:val="22"/>
          <w14:ligatures w14:val="none"/>
        </w:rPr>
        <w:t> </w:t>
      </w:r>
    </w:p>
    <w:p w:rsidR="00E30F5F" w:rsidRDefault="00E30F5F" w:rsidP="00E30F5F">
      <w:pPr>
        <w:widowControl w:val="0"/>
        <w:jc w:val="center"/>
        <w:rPr>
          <w:rFonts w:ascii="Georgia" w:hAnsi="Georgia"/>
          <w:b/>
          <w:bCs/>
          <w:caps/>
          <w:sz w:val="22"/>
          <w:szCs w:val="22"/>
          <w14:ligatures w14:val="none"/>
        </w:rPr>
      </w:pPr>
      <w:r>
        <w:rPr>
          <w:rFonts w:ascii="Georgia" w:hAnsi="Georgia"/>
          <w:b/>
          <w:bCs/>
          <w:caps/>
          <w:sz w:val="22"/>
          <w:szCs w:val="22"/>
          <w14:ligatures w14:val="none"/>
        </w:rPr>
        <w:t>Personal Belongings</w:t>
      </w:r>
    </w:p>
    <w:p w:rsidR="00E30F5F" w:rsidRDefault="00032578" w:rsidP="00E30F5F">
      <w:pPr>
        <w:widowControl w:val="0"/>
        <w:rPr>
          <w:rFonts w:ascii="Georgia" w:hAnsi="Georgia"/>
          <w:sz w:val="22"/>
          <w:szCs w:val="22"/>
          <w14:ligatures w14:val="none"/>
        </w:rPr>
      </w:pPr>
      <w:r>
        <w:rPr>
          <w:rFonts w:ascii="Georgia" w:hAnsi="Georgia"/>
          <w:sz w:val="22"/>
          <w:szCs w:val="22"/>
          <w14:ligatures w14:val="none"/>
        </w:rPr>
        <w:t>St. Jude will provide a tote bag to col</w:t>
      </w:r>
      <w:r w:rsidR="00E30F5F">
        <w:rPr>
          <w:rFonts w:ascii="Georgia" w:hAnsi="Georgia"/>
          <w:sz w:val="22"/>
          <w:szCs w:val="22"/>
          <w14:ligatures w14:val="none"/>
        </w:rPr>
        <w:t xml:space="preserve">lect a child’s papers, etc., Each child has a hook </w:t>
      </w:r>
      <w:r>
        <w:rPr>
          <w:rFonts w:ascii="Georgia" w:hAnsi="Georgia"/>
          <w:sz w:val="22"/>
          <w:szCs w:val="22"/>
          <w14:ligatures w14:val="none"/>
        </w:rPr>
        <w:t xml:space="preserve">or cubby </w:t>
      </w:r>
      <w:r w:rsidR="00E30F5F">
        <w:rPr>
          <w:rFonts w:ascii="Georgia" w:hAnsi="Georgia"/>
          <w:sz w:val="22"/>
          <w:szCs w:val="22"/>
          <w14:ligatures w14:val="none"/>
        </w:rPr>
        <w:t xml:space="preserve">where they will hang coats, hats, and </w:t>
      </w:r>
      <w:r w:rsidR="005C257B">
        <w:rPr>
          <w:rFonts w:ascii="Georgia" w:hAnsi="Georgia"/>
          <w:sz w:val="22"/>
          <w:szCs w:val="22"/>
          <w14:ligatures w14:val="none"/>
        </w:rPr>
        <w:t>tote bags</w:t>
      </w:r>
      <w:r w:rsidR="00E30F5F">
        <w:rPr>
          <w:rFonts w:ascii="Georgia" w:hAnsi="Georgia"/>
          <w:sz w:val="22"/>
          <w:szCs w:val="22"/>
          <w14:ligatures w14:val="none"/>
        </w:rPr>
        <w:t>. Please label all clothing to help us help your child. We encourage the children to put on their own coats, mittens, hats, etc.</w:t>
      </w:r>
    </w:p>
    <w:p w:rsidR="00E30F5F" w:rsidRDefault="00E30F5F" w:rsidP="00E30F5F">
      <w:pPr>
        <w:widowControl w:val="0"/>
        <w:rPr>
          <w:rFonts w:ascii="Georgia" w:hAnsi="Georgia"/>
          <w:sz w:val="22"/>
          <w:szCs w:val="22"/>
          <w14:ligatures w14:val="none"/>
        </w:rPr>
      </w:pPr>
      <w:r>
        <w:rPr>
          <w:rFonts w:ascii="Georgia" w:hAnsi="Georgia"/>
          <w:sz w:val="22"/>
          <w:szCs w:val="22"/>
          <w14:ligatures w14:val="none"/>
        </w:rPr>
        <w:t> </w:t>
      </w:r>
    </w:p>
    <w:p w:rsidR="00E30F5F" w:rsidRDefault="00E30F5F" w:rsidP="00E30F5F">
      <w:pPr>
        <w:widowControl w:val="0"/>
        <w:jc w:val="center"/>
        <w:rPr>
          <w:rFonts w:ascii="Georgia" w:hAnsi="Georgia"/>
          <w:b/>
          <w:bCs/>
          <w:caps/>
          <w:sz w:val="22"/>
          <w:szCs w:val="22"/>
          <w14:ligatures w14:val="none"/>
        </w:rPr>
      </w:pPr>
      <w:r>
        <w:rPr>
          <w:rFonts w:ascii="Georgia" w:hAnsi="Georgia"/>
          <w:b/>
          <w:bCs/>
          <w:caps/>
          <w:sz w:val="22"/>
          <w:szCs w:val="22"/>
          <w14:ligatures w14:val="none"/>
        </w:rPr>
        <w:t>Show and Tell</w:t>
      </w:r>
    </w:p>
    <w:p w:rsidR="00E30F5F" w:rsidRDefault="00E30F5F" w:rsidP="00E30F5F">
      <w:pPr>
        <w:widowControl w:val="0"/>
        <w:rPr>
          <w:rFonts w:ascii="Georgia" w:hAnsi="Georgia"/>
          <w:sz w:val="22"/>
          <w:szCs w:val="22"/>
          <w14:ligatures w14:val="none"/>
        </w:rPr>
      </w:pPr>
      <w:r>
        <w:rPr>
          <w:rFonts w:ascii="Georgia" w:hAnsi="Georgia"/>
          <w:sz w:val="22"/>
          <w:szCs w:val="22"/>
          <w14:ligatures w14:val="none"/>
        </w:rPr>
        <w:t xml:space="preserve">Both the three and </w:t>
      </w:r>
      <w:r w:rsidR="00CC7776">
        <w:rPr>
          <w:rFonts w:ascii="Georgia" w:hAnsi="Georgia"/>
          <w:sz w:val="22"/>
          <w:szCs w:val="22"/>
          <w14:ligatures w14:val="none"/>
        </w:rPr>
        <w:t>four-year-old</w:t>
      </w:r>
      <w:r>
        <w:rPr>
          <w:rFonts w:ascii="Georgia" w:hAnsi="Georgia"/>
          <w:sz w:val="22"/>
          <w:szCs w:val="22"/>
          <w14:ligatures w14:val="none"/>
        </w:rPr>
        <w:t xml:space="preserve"> classrooms have Show and Tell.  Your teacher will let you know the day(s) it is scheduled. Your child may bring one item to talk about or he/she may choose to tell something special. Please label anything your child brings for Show and Tell so it will not be lost. If you have a new puppy, kitten, etc., that your child would like to bring, please see the teacher at least the day before Show and Tell to arrange the best time to do this. We ask that children ONLY bring toys from home on Show and Tell days. </w:t>
      </w:r>
    </w:p>
    <w:p w:rsidR="005C257B" w:rsidRDefault="005C257B" w:rsidP="00032578">
      <w:pPr>
        <w:widowControl w:val="0"/>
        <w:jc w:val="center"/>
        <w:rPr>
          <w:rFonts w:ascii="Georgia" w:hAnsi="Georgia"/>
          <w:sz w:val="22"/>
          <w:szCs w:val="22"/>
          <w14:ligatures w14:val="none"/>
        </w:rPr>
      </w:pPr>
    </w:p>
    <w:p w:rsidR="00E30F5F" w:rsidRPr="00032578" w:rsidRDefault="00E30F5F" w:rsidP="00032578">
      <w:pPr>
        <w:widowControl w:val="0"/>
        <w:jc w:val="center"/>
        <w:rPr>
          <w:rFonts w:ascii="Georgia" w:hAnsi="Georgia"/>
          <w:sz w:val="22"/>
          <w:szCs w:val="22"/>
          <w14:ligatures w14:val="none"/>
        </w:rPr>
      </w:pPr>
      <w:bookmarkStart w:id="0" w:name="_GoBack"/>
      <w:bookmarkEnd w:id="0"/>
      <w:r>
        <w:rPr>
          <w:rFonts w:ascii="Georgia" w:hAnsi="Georgia"/>
          <w:sz w:val="22"/>
          <w:szCs w:val="22"/>
          <w14:ligatures w14:val="none"/>
        </w:rPr>
        <w:t> </w:t>
      </w:r>
      <w:r>
        <w:rPr>
          <w:rFonts w:ascii="Georgia" w:hAnsi="Georgia"/>
          <w:b/>
          <w:bCs/>
          <w:caps/>
          <w:sz w:val="22"/>
          <w:szCs w:val="22"/>
          <w14:ligatures w14:val="none"/>
        </w:rPr>
        <w:t>Snow Days</w:t>
      </w:r>
    </w:p>
    <w:p w:rsidR="00E30F5F" w:rsidRDefault="00E30F5F" w:rsidP="00E30F5F">
      <w:pPr>
        <w:widowControl w:val="0"/>
        <w:rPr>
          <w:rFonts w:ascii="Georgia" w:hAnsi="Georgia"/>
          <w:sz w:val="22"/>
          <w:szCs w:val="22"/>
          <w14:ligatures w14:val="none"/>
        </w:rPr>
      </w:pPr>
      <w:r>
        <w:rPr>
          <w:rFonts w:ascii="Georgia" w:hAnsi="Georgia"/>
          <w:sz w:val="22"/>
          <w:szCs w:val="22"/>
          <w14:ligatures w14:val="none"/>
        </w:rPr>
        <w:t xml:space="preserve">In the event of inclement weather, we follow St. Jude Elementary School closing. The Elementary school makes its own decision whether to close or delay. They do not follow the Hamilton County schedule. This policy includes late openings or early dismissals. School closings and/or delays will be available on the local media or by checking FACTS.  </w:t>
      </w:r>
    </w:p>
    <w:p w:rsidR="00CC7776" w:rsidRDefault="00CC7776" w:rsidP="00E30F5F">
      <w:pPr>
        <w:widowControl w:val="0"/>
        <w:jc w:val="center"/>
        <w:rPr>
          <w:rFonts w:ascii="Georgia" w:hAnsi="Georgia"/>
          <w:b/>
          <w:bCs/>
          <w:caps/>
          <w:sz w:val="22"/>
          <w:szCs w:val="22"/>
          <w14:ligatures w14:val="none"/>
        </w:rPr>
      </w:pPr>
    </w:p>
    <w:p w:rsidR="00CC7776" w:rsidRDefault="00CC7776" w:rsidP="00E30F5F">
      <w:pPr>
        <w:widowControl w:val="0"/>
        <w:jc w:val="center"/>
        <w:rPr>
          <w:rFonts w:ascii="Georgia" w:hAnsi="Georgia"/>
          <w:b/>
          <w:bCs/>
          <w:caps/>
          <w:sz w:val="22"/>
          <w:szCs w:val="22"/>
          <w14:ligatures w14:val="none"/>
        </w:rPr>
      </w:pPr>
      <w:r>
        <w:rPr>
          <w:rFonts w:ascii="Georgia" w:hAnsi="Georgia"/>
          <w:b/>
          <w:bCs/>
          <w:caps/>
          <w:noProof/>
          <w:sz w:val="22"/>
          <w:szCs w:val="22"/>
          <w14:ligatures w14:val="none"/>
        </w:rPr>
        <w:drawing>
          <wp:anchor distT="0" distB="0" distL="114300" distR="114300" simplePos="0" relativeHeight="251661312" behindDoc="1" locked="0" layoutInCell="1" allowOverlap="1" wp14:anchorId="287F9DC4">
            <wp:simplePos x="0" y="0"/>
            <wp:positionH relativeFrom="column">
              <wp:posOffset>2514600</wp:posOffset>
            </wp:positionH>
            <wp:positionV relativeFrom="paragraph">
              <wp:posOffset>-132715</wp:posOffset>
            </wp:positionV>
            <wp:extent cx="1038225" cy="1028700"/>
            <wp:effectExtent l="0" t="0" r="9525" b="0"/>
            <wp:wrapTight wrapText="bothSides">
              <wp:wrapPolygon edited="0">
                <wp:start x="0" y="0"/>
                <wp:lineTo x="0" y="21200"/>
                <wp:lineTo x="21402" y="21200"/>
                <wp:lineTo x="2140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8225" cy="1028700"/>
                    </a:xfrm>
                    <a:prstGeom prst="rect">
                      <a:avLst/>
                    </a:prstGeom>
                    <a:noFill/>
                  </pic:spPr>
                </pic:pic>
              </a:graphicData>
            </a:graphic>
            <wp14:sizeRelH relativeFrom="page">
              <wp14:pctWidth>0</wp14:pctWidth>
            </wp14:sizeRelH>
            <wp14:sizeRelV relativeFrom="page">
              <wp14:pctHeight>0</wp14:pctHeight>
            </wp14:sizeRelV>
          </wp:anchor>
        </w:drawing>
      </w:r>
    </w:p>
    <w:p w:rsidR="00032578" w:rsidRDefault="00032578" w:rsidP="00E30F5F">
      <w:pPr>
        <w:widowControl w:val="0"/>
        <w:jc w:val="center"/>
        <w:rPr>
          <w:rFonts w:ascii="Georgia" w:hAnsi="Georgia"/>
          <w:b/>
          <w:bCs/>
          <w:caps/>
          <w:sz w:val="22"/>
          <w:szCs w:val="22"/>
          <w14:ligatures w14:val="none"/>
        </w:rPr>
      </w:pPr>
    </w:p>
    <w:p w:rsidR="00032578" w:rsidRDefault="00032578" w:rsidP="00E30F5F">
      <w:pPr>
        <w:widowControl w:val="0"/>
        <w:jc w:val="center"/>
        <w:rPr>
          <w:rFonts w:ascii="Georgia" w:hAnsi="Georgia"/>
          <w:b/>
          <w:bCs/>
          <w:caps/>
          <w:sz w:val="22"/>
          <w:szCs w:val="22"/>
          <w14:ligatures w14:val="none"/>
        </w:rPr>
      </w:pPr>
    </w:p>
    <w:p w:rsidR="00E30F5F" w:rsidRDefault="00E30F5F" w:rsidP="00E30F5F">
      <w:pPr>
        <w:widowControl w:val="0"/>
        <w:jc w:val="center"/>
        <w:rPr>
          <w:rFonts w:ascii="Georgia" w:hAnsi="Georgia"/>
          <w:b/>
          <w:bCs/>
          <w:caps/>
          <w:sz w:val="22"/>
          <w:szCs w:val="22"/>
          <w14:ligatures w14:val="none"/>
        </w:rPr>
      </w:pPr>
      <w:r>
        <w:rPr>
          <w:rFonts w:ascii="Georgia" w:hAnsi="Georgia"/>
          <w:b/>
          <w:bCs/>
          <w:caps/>
          <w:sz w:val="22"/>
          <w:szCs w:val="22"/>
          <w14:ligatures w14:val="none"/>
        </w:rPr>
        <w:lastRenderedPageBreak/>
        <w:t>Birthdays</w:t>
      </w:r>
      <w:r>
        <w:rPr>
          <w:rFonts w:ascii="Georgia" w:hAnsi="Georgia"/>
          <w:b/>
          <w:bCs/>
          <w:caps/>
          <w:noProof/>
          <w:sz w:val="22"/>
          <w:szCs w:val="22"/>
          <w14:ligatures w14:val="none"/>
        </w:rPr>
        <w:drawing>
          <wp:inline distT="0" distB="0" distL="0" distR="0" wp14:anchorId="1DB144FE">
            <wp:extent cx="790575" cy="6953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0575" cy="695325"/>
                    </a:xfrm>
                    <a:prstGeom prst="rect">
                      <a:avLst/>
                    </a:prstGeom>
                    <a:noFill/>
                  </pic:spPr>
                </pic:pic>
              </a:graphicData>
            </a:graphic>
          </wp:inline>
        </w:drawing>
      </w:r>
    </w:p>
    <w:p w:rsidR="00E30F5F" w:rsidRDefault="00E30F5F" w:rsidP="00E30F5F">
      <w:pPr>
        <w:widowControl w:val="0"/>
        <w:rPr>
          <w:rFonts w:ascii="Georgia" w:hAnsi="Georgia"/>
          <w:sz w:val="22"/>
          <w:szCs w:val="22"/>
          <w14:ligatures w14:val="none"/>
        </w:rPr>
      </w:pPr>
      <w:r>
        <w:rPr>
          <w:rFonts w:ascii="Georgia" w:hAnsi="Georgia"/>
          <w:sz w:val="22"/>
          <w:szCs w:val="22"/>
          <w14:ligatures w14:val="none"/>
        </w:rPr>
        <w:t>Every child loves to celebrate his/her birthday and your child is welcome to have a treat at school on or near their birthday. If your child has a summer birthday, you may pick a day in May or September and arrange it with the teacher. Please notify the teachers in advance so that they can adjust the schedule if   needed to allow time for the birthday treat.</w:t>
      </w:r>
    </w:p>
    <w:p w:rsidR="00E30F5F" w:rsidRDefault="00E30F5F" w:rsidP="00CC7776">
      <w:pPr>
        <w:widowControl w:val="0"/>
        <w:jc w:val="center"/>
        <w:rPr>
          <w:rFonts w:ascii="Georgia" w:hAnsi="Georgia"/>
          <w:b/>
          <w:bCs/>
          <w:caps/>
          <w:sz w:val="22"/>
          <w:szCs w:val="22"/>
          <w14:ligatures w14:val="none"/>
        </w:rPr>
      </w:pPr>
      <w:r>
        <w:rPr>
          <w:rFonts w:ascii="Georgia" w:hAnsi="Georgia"/>
          <w:b/>
          <w:bCs/>
          <w:caps/>
          <w:sz w:val="22"/>
          <w:szCs w:val="22"/>
          <w14:ligatures w14:val="none"/>
        </w:rPr>
        <w:t>Communication</w:t>
      </w:r>
    </w:p>
    <w:p w:rsidR="00E30F5F" w:rsidRDefault="00E30F5F" w:rsidP="00E30F5F">
      <w:pPr>
        <w:widowControl w:val="0"/>
        <w:rPr>
          <w:rFonts w:ascii="Georgia" w:hAnsi="Georgia"/>
          <w:sz w:val="22"/>
          <w:szCs w:val="22"/>
          <w14:ligatures w14:val="none"/>
        </w:rPr>
      </w:pPr>
      <w:r>
        <w:rPr>
          <w:rFonts w:ascii="Georgia" w:hAnsi="Georgia"/>
          <w:sz w:val="22"/>
          <w:szCs w:val="22"/>
          <w14:ligatures w14:val="none"/>
        </w:rPr>
        <w:t xml:space="preserve">Please read the weekly </w:t>
      </w:r>
      <w:r w:rsidR="00CC7776">
        <w:rPr>
          <w:rFonts w:ascii="Georgia" w:hAnsi="Georgia"/>
          <w:sz w:val="22"/>
          <w:szCs w:val="22"/>
          <w14:ligatures w14:val="none"/>
        </w:rPr>
        <w:t xml:space="preserve">communication </w:t>
      </w:r>
      <w:r>
        <w:rPr>
          <w:rFonts w:ascii="Georgia" w:hAnsi="Georgia"/>
          <w:sz w:val="22"/>
          <w:szCs w:val="22"/>
          <w14:ligatures w14:val="none"/>
        </w:rPr>
        <w:t xml:space="preserve">emailed from the school.  Preschool is ALWAYS INVITED to be out of uniform/in theme whenever the rest of school has such planned. Your teachers </w:t>
      </w:r>
      <w:r w:rsidR="00CC7776">
        <w:rPr>
          <w:rFonts w:ascii="Georgia" w:hAnsi="Georgia"/>
          <w:sz w:val="22"/>
          <w:szCs w:val="22"/>
          <w14:ligatures w14:val="none"/>
        </w:rPr>
        <w:t>will keep</w:t>
      </w:r>
      <w:r>
        <w:rPr>
          <w:rFonts w:ascii="Georgia" w:hAnsi="Georgia"/>
          <w:sz w:val="22"/>
          <w:szCs w:val="22"/>
          <w14:ligatures w14:val="none"/>
        </w:rPr>
        <w:t xml:space="preserve"> you informed of activities going on in each classroom and notify you of any upcoming in-house field trips, </w:t>
      </w:r>
      <w:r w:rsidR="00CC7776">
        <w:rPr>
          <w:rFonts w:ascii="Georgia" w:hAnsi="Georgia"/>
          <w:sz w:val="22"/>
          <w:szCs w:val="22"/>
          <w14:ligatures w14:val="none"/>
        </w:rPr>
        <w:t>holiday, programs</w:t>
      </w:r>
      <w:r>
        <w:rPr>
          <w:rFonts w:ascii="Georgia" w:hAnsi="Georgia"/>
          <w:sz w:val="22"/>
          <w:szCs w:val="22"/>
          <w14:ligatures w14:val="none"/>
        </w:rPr>
        <w:t>, etc. We will also use the Parent Bulletin Board for calendar reminders, current pictures and other items of interest. Please check the entrance door weekly for any reminders and new information.</w:t>
      </w:r>
    </w:p>
    <w:p w:rsidR="00E30F5F" w:rsidRDefault="00E30F5F" w:rsidP="00E30F5F">
      <w:pPr>
        <w:widowControl w:val="0"/>
        <w:rPr>
          <w14:ligatures w14:val="none"/>
        </w:rPr>
      </w:pPr>
      <w:r>
        <w:rPr>
          <w14:ligatures w14:val="none"/>
        </w:rPr>
        <w:t> </w:t>
      </w:r>
    </w:p>
    <w:p w:rsidR="00E30F5F" w:rsidRDefault="00E30F5F" w:rsidP="00E30F5F">
      <w:pPr>
        <w:widowControl w:val="0"/>
        <w:jc w:val="center"/>
        <w:rPr>
          <w:rFonts w:ascii="Georgia" w:hAnsi="Georgia"/>
          <w:b/>
          <w:bCs/>
          <w:color w:val="212121"/>
          <w:sz w:val="22"/>
          <w:szCs w:val="22"/>
          <w14:ligatures w14:val="none"/>
        </w:rPr>
      </w:pPr>
      <w:r>
        <w:rPr>
          <w:rFonts w:ascii="Georgia" w:hAnsi="Georgia"/>
          <w:b/>
          <w:bCs/>
          <w:color w:val="212121"/>
          <w:sz w:val="22"/>
          <w:szCs w:val="22"/>
          <w14:ligatures w14:val="none"/>
        </w:rPr>
        <w:t>LUNCHES</w:t>
      </w:r>
    </w:p>
    <w:p w:rsidR="00E30F5F" w:rsidRDefault="00E30F5F" w:rsidP="00E30F5F">
      <w:pPr>
        <w:widowControl w:val="0"/>
        <w:rPr>
          <w:rFonts w:ascii="Georgia" w:hAnsi="Georgia"/>
          <w:color w:val="212121"/>
          <w:sz w:val="22"/>
          <w:szCs w:val="22"/>
          <w14:ligatures w14:val="none"/>
        </w:rPr>
      </w:pPr>
      <w:r>
        <w:rPr>
          <w:rFonts w:ascii="Georgia" w:hAnsi="Georgia"/>
          <w:color w:val="212121"/>
          <w:sz w:val="22"/>
          <w:szCs w:val="22"/>
          <w14:ligatures w14:val="none"/>
        </w:rPr>
        <w:t> </w:t>
      </w:r>
    </w:p>
    <w:p w:rsidR="00E30F5F" w:rsidRDefault="00CC7776" w:rsidP="00E30F5F">
      <w:pPr>
        <w:widowControl w:val="0"/>
        <w:rPr>
          <w:rFonts w:ascii="Georgia" w:hAnsi="Georgia"/>
          <w:color w:val="212121"/>
          <w:sz w:val="22"/>
          <w:szCs w:val="22"/>
          <w14:ligatures w14:val="none"/>
        </w:rPr>
      </w:pPr>
      <w:r>
        <w:rPr>
          <w:rFonts w:ascii="Georgia" w:hAnsi="Georgia"/>
          <w:noProof/>
          <w:color w:val="212121"/>
          <w:sz w:val="22"/>
          <w:szCs w:val="22"/>
          <w14:ligatures w14:val="none"/>
        </w:rPr>
        <w:drawing>
          <wp:anchor distT="0" distB="0" distL="114300" distR="114300" simplePos="0" relativeHeight="251662336" behindDoc="1" locked="0" layoutInCell="1" allowOverlap="1" wp14:anchorId="1C1A5A47">
            <wp:simplePos x="0" y="0"/>
            <wp:positionH relativeFrom="column">
              <wp:posOffset>2162175</wp:posOffset>
            </wp:positionH>
            <wp:positionV relativeFrom="paragraph">
              <wp:posOffset>580390</wp:posOffset>
            </wp:positionV>
            <wp:extent cx="1371600" cy="657860"/>
            <wp:effectExtent l="0" t="0" r="0" b="8890"/>
            <wp:wrapTight wrapText="bothSides">
              <wp:wrapPolygon edited="0">
                <wp:start x="0" y="0"/>
                <wp:lineTo x="0" y="21266"/>
                <wp:lineTo x="21300" y="21266"/>
                <wp:lineTo x="2130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00" cy="657860"/>
                    </a:xfrm>
                    <a:prstGeom prst="rect">
                      <a:avLst/>
                    </a:prstGeom>
                    <a:noFill/>
                  </pic:spPr>
                </pic:pic>
              </a:graphicData>
            </a:graphic>
            <wp14:sizeRelH relativeFrom="page">
              <wp14:pctWidth>0</wp14:pctWidth>
            </wp14:sizeRelH>
            <wp14:sizeRelV relativeFrom="page">
              <wp14:pctHeight>0</wp14:pctHeight>
            </wp14:sizeRelV>
          </wp:anchor>
        </w:drawing>
      </w:r>
      <w:r w:rsidR="00E30F5F">
        <w:rPr>
          <w:rFonts w:ascii="Georgia" w:hAnsi="Georgia"/>
          <w:color w:val="212121"/>
          <w:sz w:val="22"/>
          <w:szCs w:val="22"/>
          <w14:ligatures w14:val="none"/>
        </w:rPr>
        <w:t xml:space="preserve">Lunch service is provided </w:t>
      </w:r>
      <w:r w:rsidR="00032578">
        <w:rPr>
          <w:rFonts w:ascii="Georgia" w:hAnsi="Georgia"/>
          <w:color w:val="212121"/>
          <w:sz w:val="22"/>
          <w:szCs w:val="22"/>
          <w14:ligatures w14:val="none"/>
        </w:rPr>
        <w:t xml:space="preserve">both in the cafeteria and </w:t>
      </w:r>
      <w:r w:rsidR="00E30F5F">
        <w:rPr>
          <w:rFonts w:ascii="Georgia" w:hAnsi="Georgia"/>
          <w:color w:val="212121"/>
          <w:sz w:val="22"/>
          <w:szCs w:val="22"/>
          <w14:ligatures w14:val="none"/>
        </w:rPr>
        <w:t>by local vendors</w:t>
      </w:r>
      <w:r w:rsidR="00032578">
        <w:rPr>
          <w:rFonts w:ascii="Georgia" w:hAnsi="Georgia"/>
          <w:color w:val="212121"/>
          <w:sz w:val="22"/>
          <w:szCs w:val="22"/>
          <w14:ligatures w14:val="none"/>
        </w:rPr>
        <w:t>, depending on the day</w:t>
      </w:r>
      <w:r w:rsidR="00E30F5F">
        <w:rPr>
          <w:rFonts w:ascii="Georgia" w:hAnsi="Georgia"/>
          <w:color w:val="212121"/>
          <w:sz w:val="22"/>
          <w:szCs w:val="22"/>
          <w14:ligatures w14:val="none"/>
        </w:rPr>
        <w:t xml:space="preserve">. </w:t>
      </w:r>
      <w:r w:rsidR="00032578">
        <w:rPr>
          <w:rFonts w:ascii="Georgia" w:hAnsi="Georgia"/>
          <w:color w:val="212121"/>
          <w:sz w:val="22"/>
          <w:szCs w:val="22"/>
          <w14:ligatures w14:val="none"/>
        </w:rPr>
        <w:t>Orders will be placed online.</w:t>
      </w:r>
      <w:r w:rsidR="00E30F5F">
        <w:rPr>
          <w:rFonts w:ascii="Georgia" w:hAnsi="Georgia"/>
          <w:color w:val="212121"/>
          <w:sz w:val="22"/>
          <w:szCs w:val="22"/>
          <w14:ligatures w14:val="none"/>
        </w:rPr>
        <w:t xml:space="preserve"> Students may also order milk, juice, water, or ice cream through their homeroom in the morning. </w:t>
      </w:r>
    </w:p>
    <w:p w:rsidR="00E30F5F" w:rsidRDefault="00E30F5F" w:rsidP="00E30F5F">
      <w:pPr>
        <w:widowControl w:val="0"/>
        <w:rPr>
          <w:rFonts w:ascii="Georgia" w:hAnsi="Georgia"/>
          <w:color w:val="212121"/>
          <w:sz w:val="22"/>
          <w:szCs w:val="22"/>
          <w14:ligatures w14:val="none"/>
        </w:rPr>
      </w:pPr>
      <w:r>
        <w:rPr>
          <w:rFonts w:ascii="Georgia" w:hAnsi="Georgia"/>
          <w:color w:val="212121"/>
          <w:sz w:val="22"/>
          <w:szCs w:val="22"/>
          <w14:ligatures w14:val="none"/>
        </w:rPr>
        <w:t> </w:t>
      </w:r>
    </w:p>
    <w:p w:rsidR="00E30F5F" w:rsidRDefault="00E30F5F" w:rsidP="00E30F5F">
      <w:pPr>
        <w:widowControl w:val="0"/>
        <w:jc w:val="center"/>
        <w:rPr>
          <w:rFonts w:ascii="Georgia" w:hAnsi="Georgia"/>
          <w:color w:val="212121"/>
          <w:sz w:val="22"/>
          <w:szCs w:val="22"/>
          <w14:ligatures w14:val="none"/>
        </w:rPr>
      </w:pPr>
      <w:r>
        <w:rPr>
          <w:rFonts w:ascii="Georgia" w:hAnsi="Georgia"/>
          <w:color w:val="212121"/>
          <w:sz w:val="22"/>
          <w:szCs w:val="22"/>
          <w14:ligatures w14:val="none"/>
        </w:rPr>
        <w:t> </w:t>
      </w:r>
    </w:p>
    <w:p w:rsidR="00CC7776" w:rsidRDefault="00CC7776" w:rsidP="00CC7776">
      <w:pPr>
        <w:widowControl w:val="0"/>
        <w:rPr>
          <w:rFonts w:ascii="Georgia" w:hAnsi="Georgia"/>
          <w:color w:val="212121"/>
          <w:sz w:val="22"/>
          <w:szCs w:val="22"/>
          <w14:ligatures w14:val="none"/>
        </w:rPr>
      </w:pPr>
    </w:p>
    <w:p w:rsidR="00E30F5F" w:rsidRDefault="00E30F5F" w:rsidP="00CC7776">
      <w:pPr>
        <w:widowControl w:val="0"/>
        <w:rPr>
          <w:rFonts w:ascii="Georgia" w:hAnsi="Georgia"/>
          <w:color w:val="212121"/>
          <w:sz w:val="22"/>
          <w:szCs w:val="22"/>
          <w14:ligatures w14:val="none"/>
        </w:rPr>
      </w:pPr>
      <w:r>
        <w:rPr>
          <w:rFonts w:ascii="Georgia" w:hAnsi="Georgia"/>
          <w:color w:val="212121"/>
          <w:sz w:val="22"/>
          <w:szCs w:val="22"/>
          <w14:ligatures w14:val="none"/>
        </w:rPr>
        <w:t xml:space="preserve">Lunches will be served daily in the cafeteria except on half days. When a student is absent and ordered </w:t>
      </w:r>
      <w:r w:rsidR="00032578">
        <w:rPr>
          <w:rFonts w:ascii="Georgia" w:hAnsi="Georgia"/>
          <w:color w:val="212121"/>
          <w:sz w:val="22"/>
          <w:szCs w:val="22"/>
          <w14:ligatures w14:val="none"/>
        </w:rPr>
        <w:t xml:space="preserve">online vendor </w:t>
      </w:r>
      <w:r>
        <w:rPr>
          <w:rFonts w:ascii="Georgia" w:hAnsi="Georgia"/>
          <w:color w:val="212121"/>
          <w:sz w:val="22"/>
          <w:szCs w:val="22"/>
          <w14:ligatures w14:val="none"/>
        </w:rPr>
        <w:t xml:space="preserve">lunch, it may be picked up in the office or eaten the next day, except for pizza. After two days, the lunch will be disposed. Each time your child buys a milk, or ice cream, his/her account will be entered and the amount of the purchased item will be deducted from the account.  </w:t>
      </w:r>
    </w:p>
    <w:p w:rsidR="00E30F5F" w:rsidRDefault="00E30F5F" w:rsidP="00E30F5F">
      <w:pPr>
        <w:widowControl w:val="0"/>
        <w:rPr>
          <w:rFonts w:ascii="Georgia" w:hAnsi="Georgia"/>
          <w:color w:val="212121"/>
          <w:sz w:val="22"/>
          <w:szCs w:val="22"/>
          <w14:ligatures w14:val="none"/>
        </w:rPr>
      </w:pPr>
      <w:r>
        <w:rPr>
          <w:rFonts w:ascii="Georgia" w:hAnsi="Georgia"/>
          <w:color w:val="212121"/>
          <w:sz w:val="22"/>
          <w:szCs w:val="22"/>
          <w14:ligatures w14:val="none"/>
        </w:rPr>
        <w:t>It is the responsibility of the parent to make sure that all student accounts are current at the end of the school year. All student records, including report cards will be held for any student who had an account that is in arrears. School nutrition funds are used solely for the purpose of providing school lunch. </w:t>
      </w:r>
    </w:p>
    <w:p w:rsidR="00E30F5F" w:rsidRDefault="00E30F5F" w:rsidP="00E30F5F">
      <w:pPr>
        <w:widowControl w:val="0"/>
        <w:rPr>
          <w:rFonts w:ascii="Georgia" w:hAnsi="Georgia"/>
          <w:color w:val="212121"/>
          <w:sz w:val="22"/>
          <w:szCs w:val="22"/>
          <w14:ligatures w14:val="none"/>
        </w:rPr>
      </w:pPr>
      <w:r>
        <w:rPr>
          <w:rFonts w:ascii="Georgia" w:hAnsi="Georgia"/>
          <w:color w:val="212121"/>
          <w:sz w:val="22"/>
          <w:szCs w:val="22"/>
          <w14:ligatures w14:val="none"/>
        </w:rPr>
        <w:t>The United State Department of Agriculture requires that students allergic to any food that is served in the cafeteria must have a written statement from a physician that will be kept with the child’s permanent record</w:t>
      </w:r>
    </w:p>
    <w:p w:rsidR="00032578" w:rsidRDefault="00E30F5F" w:rsidP="00E30F5F">
      <w:pPr>
        <w:widowControl w:val="0"/>
        <w:jc w:val="center"/>
        <w:rPr>
          <w:rFonts w:ascii="Georgia" w:hAnsi="Georgia"/>
          <w:b/>
          <w:bCs/>
          <w:color w:val="212121"/>
          <w:sz w:val="22"/>
          <w:szCs w:val="22"/>
          <w14:ligatures w14:val="none"/>
        </w:rPr>
      </w:pPr>
      <w:r>
        <w:rPr>
          <w:rFonts w:ascii="Georgia" w:hAnsi="Georgia"/>
          <w:b/>
          <w:bCs/>
          <w:color w:val="212121"/>
          <w:sz w:val="22"/>
          <w:szCs w:val="22"/>
          <w14:ligatures w14:val="none"/>
        </w:rPr>
        <w:t> </w:t>
      </w:r>
    </w:p>
    <w:p w:rsidR="00E30F5F" w:rsidRDefault="00E30F5F" w:rsidP="00E30F5F">
      <w:pPr>
        <w:widowControl w:val="0"/>
        <w:jc w:val="center"/>
        <w:rPr>
          <w:rFonts w:ascii="Georgia" w:hAnsi="Georgia"/>
          <w:b/>
          <w:bCs/>
          <w:sz w:val="36"/>
          <w:szCs w:val="36"/>
          <w14:ligatures w14:val="none"/>
        </w:rPr>
      </w:pPr>
      <w:r>
        <w:rPr>
          <w:rFonts w:ascii="Georgia" w:hAnsi="Georgia"/>
          <w:b/>
          <w:bCs/>
          <w:sz w:val="36"/>
          <w:szCs w:val="36"/>
          <w14:ligatures w14:val="none"/>
        </w:rPr>
        <w:lastRenderedPageBreak/>
        <w:t xml:space="preserve">It is our goal that your student will have mastered the following Kindergarten Readiness Skills by the end of the year. </w:t>
      </w:r>
    </w:p>
    <w:p w:rsidR="00E30F5F" w:rsidRDefault="00E30F5F" w:rsidP="00E30F5F">
      <w:pPr>
        <w:jc w:val="center"/>
        <w:rPr>
          <w:rFonts w:ascii="Georgia" w:hAnsi="Georgia"/>
          <w:b/>
          <w:bCs/>
          <w14:ligatures w14:val="none"/>
        </w:rPr>
      </w:pPr>
      <w:r>
        <w:rPr>
          <w:rFonts w:ascii="Georgia" w:hAnsi="Georgia"/>
          <w:b/>
          <w:bCs/>
          <w14:ligatures w14:val="none"/>
        </w:rPr>
        <w:t> </w:t>
      </w:r>
    </w:p>
    <w:p w:rsidR="00E30F5F" w:rsidRDefault="00E30F5F" w:rsidP="00E30F5F">
      <w:pPr>
        <w:widowControl w:val="0"/>
        <w:rPr>
          <w:rFonts w:ascii="Georgia" w:hAnsi="Georgia"/>
          <w:b/>
          <w:bCs/>
          <w:u w:val="single"/>
          <w14:ligatures w14:val="none"/>
        </w:rPr>
      </w:pPr>
      <w:r>
        <w:rPr>
          <w:rFonts w:ascii="Georgia" w:hAnsi="Georgia"/>
          <w:b/>
          <w:bCs/>
          <w:u w:val="single"/>
          <w14:ligatures w14:val="none"/>
        </w:rPr>
        <w:t>ACADEMICS</w:t>
      </w:r>
    </w:p>
    <w:p w:rsidR="00E30F5F" w:rsidRDefault="00E30F5F" w:rsidP="00E30F5F">
      <w:pPr>
        <w:widowControl w:val="0"/>
        <w:spacing w:after="0"/>
        <w:rPr>
          <w:rFonts w:ascii="Georgia" w:hAnsi="Georgia"/>
          <w:sz w:val="24"/>
          <w:szCs w:val="24"/>
          <w14:ligatures w14:val="none"/>
        </w:rPr>
      </w:pPr>
      <w:r>
        <w:rPr>
          <w:rFonts w:ascii="Symbol" w:hAnsi="Symbol"/>
          <w:sz w:val="24"/>
          <w:szCs w:val="24"/>
        </w:rPr>
        <w:t></w:t>
      </w:r>
      <w:r>
        <w:t> </w:t>
      </w:r>
      <w:r>
        <w:rPr>
          <w:rFonts w:ascii="Georgia" w:hAnsi="Georgia"/>
          <w:b/>
          <w:bCs/>
          <w14:ligatures w14:val="none"/>
        </w:rPr>
        <w:t>Know the alphabet (not just sing the song)</w:t>
      </w:r>
    </w:p>
    <w:p w:rsidR="00E30F5F" w:rsidRDefault="00E30F5F" w:rsidP="00E30F5F">
      <w:pPr>
        <w:widowControl w:val="0"/>
        <w:spacing w:after="0"/>
        <w:rPr>
          <w:rFonts w:ascii="Georgia" w:hAnsi="Georgia"/>
          <w:sz w:val="24"/>
          <w:szCs w:val="24"/>
          <w14:ligatures w14:val="none"/>
        </w:rPr>
      </w:pPr>
      <w:r>
        <w:rPr>
          <w:rFonts w:ascii="Symbol" w:hAnsi="Symbol"/>
          <w:sz w:val="24"/>
          <w:szCs w:val="24"/>
        </w:rPr>
        <w:t></w:t>
      </w:r>
      <w:r>
        <w:t> </w:t>
      </w:r>
      <w:r>
        <w:rPr>
          <w:rFonts w:ascii="Georgia" w:hAnsi="Georgia"/>
          <w:b/>
          <w:bCs/>
          <w14:ligatures w14:val="none"/>
        </w:rPr>
        <w:t>Know the difference between capital and lowercase letters</w:t>
      </w:r>
    </w:p>
    <w:p w:rsidR="00E30F5F" w:rsidRDefault="00E30F5F" w:rsidP="00E30F5F">
      <w:pPr>
        <w:widowControl w:val="0"/>
        <w:spacing w:after="0"/>
        <w:rPr>
          <w:rFonts w:ascii="Georgia" w:hAnsi="Georgia"/>
          <w:sz w:val="24"/>
          <w:szCs w:val="24"/>
          <w14:ligatures w14:val="none"/>
        </w:rPr>
      </w:pPr>
      <w:r>
        <w:rPr>
          <w:rFonts w:ascii="Symbol" w:hAnsi="Symbol"/>
          <w:sz w:val="24"/>
          <w:szCs w:val="24"/>
        </w:rPr>
        <w:t></w:t>
      </w:r>
      <w:r>
        <w:t> </w:t>
      </w:r>
      <w:r>
        <w:rPr>
          <w:rFonts w:ascii="Georgia" w:hAnsi="Georgia"/>
          <w:b/>
          <w:bCs/>
          <w14:ligatures w14:val="none"/>
        </w:rPr>
        <w:t>Recognize letters in random order</w:t>
      </w:r>
    </w:p>
    <w:p w:rsidR="00E30F5F" w:rsidRDefault="00E30F5F" w:rsidP="00E30F5F">
      <w:pPr>
        <w:widowControl w:val="0"/>
        <w:spacing w:after="0"/>
        <w:rPr>
          <w:rFonts w:ascii="Georgia" w:hAnsi="Georgia"/>
          <w:sz w:val="24"/>
          <w:szCs w:val="24"/>
          <w14:ligatures w14:val="none"/>
        </w:rPr>
      </w:pPr>
      <w:r>
        <w:rPr>
          <w:rFonts w:ascii="Symbol" w:hAnsi="Symbol"/>
          <w:sz w:val="24"/>
          <w:szCs w:val="24"/>
        </w:rPr>
        <w:t></w:t>
      </w:r>
      <w:r>
        <w:t> </w:t>
      </w:r>
      <w:r>
        <w:rPr>
          <w:rFonts w:ascii="Georgia" w:hAnsi="Georgia"/>
          <w:b/>
          <w:bCs/>
          <w14:ligatures w14:val="none"/>
        </w:rPr>
        <w:t>Have some understanding of letter sounds</w:t>
      </w:r>
    </w:p>
    <w:p w:rsidR="00E30F5F" w:rsidRDefault="00E30F5F" w:rsidP="00E30F5F">
      <w:pPr>
        <w:widowControl w:val="0"/>
        <w:spacing w:after="0"/>
        <w:rPr>
          <w:rFonts w:ascii="Georgia" w:hAnsi="Georgia"/>
          <w:sz w:val="24"/>
          <w:szCs w:val="24"/>
          <w14:ligatures w14:val="none"/>
        </w:rPr>
      </w:pPr>
      <w:r>
        <w:rPr>
          <w:rFonts w:ascii="Symbol" w:hAnsi="Symbol"/>
          <w:sz w:val="24"/>
          <w:szCs w:val="24"/>
        </w:rPr>
        <w:t></w:t>
      </w:r>
      <w:r>
        <w:t> </w:t>
      </w:r>
      <w:r>
        <w:rPr>
          <w:rFonts w:ascii="Georgia" w:hAnsi="Georgia"/>
          <w:b/>
          <w:bCs/>
          <w14:ligatures w14:val="none"/>
        </w:rPr>
        <w:t>Write first name (not all capitals)</w:t>
      </w:r>
    </w:p>
    <w:p w:rsidR="00E30F5F" w:rsidRDefault="00E30F5F" w:rsidP="00E30F5F">
      <w:pPr>
        <w:widowControl w:val="0"/>
        <w:spacing w:after="0"/>
        <w:rPr>
          <w:rFonts w:ascii="Georgia" w:hAnsi="Georgia"/>
          <w:sz w:val="24"/>
          <w:szCs w:val="24"/>
          <w14:ligatures w14:val="none"/>
        </w:rPr>
      </w:pPr>
      <w:r>
        <w:rPr>
          <w:rFonts w:ascii="Symbol" w:hAnsi="Symbol"/>
          <w:sz w:val="24"/>
          <w:szCs w:val="24"/>
        </w:rPr>
        <w:t></w:t>
      </w:r>
      <w:r>
        <w:t> </w:t>
      </w:r>
      <w:r>
        <w:rPr>
          <w:rFonts w:ascii="Georgia" w:hAnsi="Georgia"/>
          <w:b/>
          <w:bCs/>
          <w14:ligatures w14:val="none"/>
        </w:rPr>
        <w:t>Count and recognize #s 1 – 10 (up to 20 is better)</w:t>
      </w:r>
    </w:p>
    <w:p w:rsidR="00E30F5F" w:rsidRDefault="00E30F5F" w:rsidP="00E30F5F">
      <w:pPr>
        <w:widowControl w:val="0"/>
        <w:spacing w:after="0"/>
        <w:rPr>
          <w:rFonts w:ascii="Georgia" w:hAnsi="Georgia"/>
          <w:sz w:val="24"/>
          <w:szCs w:val="24"/>
          <w14:ligatures w14:val="none"/>
        </w:rPr>
      </w:pPr>
      <w:r>
        <w:rPr>
          <w:rFonts w:ascii="Symbol" w:hAnsi="Symbol"/>
          <w:sz w:val="24"/>
          <w:szCs w:val="24"/>
        </w:rPr>
        <w:t></w:t>
      </w:r>
      <w:r>
        <w:t> </w:t>
      </w:r>
      <w:r>
        <w:rPr>
          <w:rFonts w:ascii="Georgia" w:hAnsi="Georgia"/>
          <w:b/>
          <w:bCs/>
          <w14:ligatures w14:val="none"/>
        </w:rPr>
        <w:t>Count and match numerals with a set of objects</w:t>
      </w:r>
    </w:p>
    <w:p w:rsidR="00E30F5F" w:rsidRDefault="00E30F5F" w:rsidP="00E30F5F">
      <w:pPr>
        <w:widowControl w:val="0"/>
        <w:spacing w:after="0"/>
        <w:rPr>
          <w:rFonts w:ascii="Georgia" w:hAnsi="Georgia"/>
          <w:sz w:val="24"/>
          <w:szCs w:val="24"/>
          <w14:ligatures w14:val="none"/>
        </w:rPr>
      </w:pPr>
      <w:r>
        <w:rPr>
          <w:rFonts w:ascii="Symbol" w:hAnsi="Symbol"/>
          <w:sz w:val="24"/>
          <w:szCs w:val="24"/>
        </w:rPr>
        <w:t></w:t>
      </w:r>
      <w:r>
        <w:t> </w:t>
      </w:r>
      <w:r>
        <w:rPr>
          <w:rFonts w:ascii="Georgia" w:hAnsi="Georgia"/>
          <w:b/>
          <w:bCs/>
          <w14:ligatures w14:val="none"/>
        </w:rPr>
        <w:t>Recognize colors, possibly even recognize color words</w:t>
      </w:r>
    </w:p>
    <w:p w:rsidR="00E30F5F" w:rsidRDefault="00E30F5F" w:rsidP="00E30F5F">
      <w:pPr>
        <w:widowControl w:val="0"/>
        <w:spacing w:after="0"/>
        <w:rPr>
          <w:rFonts w:ascii="Georgia" w:hAnsi="Georgia"/>
          <w:sz w:val="24"/>
          <w:szCs w:val="24"/>
          <w14:ligatures w14:val="none"/>
        </w:rPr>
      </w:pPr>
      <w:r>
        <w:rPr>
          <w:rFonts w:ascii="Symbol" w:hAnsi="Symbol"/>
          <w:sz w:val="24"/>
          <w:szCs w:val="24"/>
        </w:rPr>
        <w:t></w:t>
      </w:r>
      <w:r>
        <w:t> </w:t>
      </w:r>
      <w:r>
        <w:rPr>
          <w:rFonts w:ascii="Georgia" w:hAnsi="Georgia"/>
          <w:b/>
          <w:bCs/>
          <w14:ligatures w14:val="none"/>
        </w:rPr>
        <w:t>Recognize basic shapes</w:t>
      </w:r>
    </w:p>
    <w:p w:rsidR="00E30F5F" w:rsidRDefault="00E30F5F" w:rsidP="00E30F5F">
      <w:pPr>
        <w:widowControl w:val="0"/>
        <w:spacing w:after="0"/>
        <w:rPr>
          <w:rFonts w:ascii="Georgia" w:hAnsi="Georgia"/>
          <w:sz w:val="24"/>
          <w:szCs w:val="24"/>
          <w14:ligatures w14:val="none"/>
        </w:rPr>
      </w:pPr>
      <w:r>
        <w:rPr>
          <w:rFonts w:ascii="Symbol" w:hAnsi="Symbol"/>
          <w:sz w:val="24"/>
          <w:szCs w:val="24"/>
        </w:rPr>
        <w:t></w:t>
      </w:r>
      <w:r>
        <w:t> </w:t>
      </w:r>
      <w:r>
        <w:rPr>
          <w:rFonts w:ascii="Georgia" w:hAnsi="Georgia"/>
          <w:b/>
          <w:bCs/>
          <w14:ligatures w14:val="none"/>
        </w:rPr>
        <w:t>Use scissors appropriately</w:t>
      </w:r>
    </w:p>
    <w:p w:rsidR="00E30F5F" w:rsidRDefault="00E30F5F" w:rsidP="00E30F5F">
      <w:pPr>
        <w:widowControl w:val="0"/>
        <w:spacing w:after="0"/>
        <w:rPr>
          <w:rFonts w:ascii="Georgia" w:hAnsi="Georgia"/>
          <w:sz w:val="24"/>
          <w:szCs w:val="24"/>
          <w14:ligatures w14:val="none"/>
        </w:rPr>
      </w:pPr>
      <w:r>
        <w:rPr>
          <w:rFonts w:ascii="Symbol" w:hAnsi="Symbol"/>
          <w:sz w:val="24"/>
          <w:szCs w:val="24"/>
        </w:rPr>
        <w:t></w:t>
      </w:r>
      <w:r>
        <w:t> </w:t>
      </w:r>
      <w:r>
        <w:rPr>
          <w:rFonts w:ascii="Georgia" w:hAnsi="Georgia"/>
          <w:b/>
          <w:bCs/>
          <w14:ligatures w14:val="none"/>
        </w:rPr>
        <w:t>Hold pencils and crayons with a proper grip</w:t>
      </w:r>
    </w:p>
    <w:p w:rsidR="00E30F5F" w:rsidRDefault="00E30F5F" w:rsidP="00E30F5F">
      <w:pPr>
        <w:widowControl w:val="0"/>
        <w:rPr>
          <w:rFonts w:ascii="Georgia" w:hAnsi="Georgia"/>
          <w:b/>
          <w:bCs/>
          <w14:ligatures w14:val="none"/>
        </w:rPr>
      </w:pPr>
      <w:r>
        <w:rPr>
          <w:rFonts w:ascii="Georgia" w:hAnsi="Georgia"/>
          <w:b/>
          <w:bCs/>
          <w14:ligatures w14:val="none"/>
        </w:rPr>
        <w:t> </w:t>
      </w:r>
    </w:p>
    <w:p w:rsidR="00E30F5F" w:rsidRDefault="00E30F5F" w:rsidP="00E30F5F">
      <w:pPr>
        <w:widowControl w:val="0"/>
        <w:rPr>
          <w:rFonts w:ascii="Georgia" w:hAnsi="Georgia"/>
          <w:b/>
          <w:bCs/>
          <w:u w:val="single"/>
          <w14:ligatures w14:val="none"/>
        </w:rPr>
      </w:pPr>
      <w:r>
        <w:rPr>
          <w:rFonts w:ascii="Georgia" w:hAnsi="Georgia"/>
          <w:b/>
          <w:bCs/>
          <w:u w:val="single"/>
          <w14:ligatures w14:val="none"/>
        </w:rPr>
        <w:t>PERSONAL CARE</w:t>
      </w:r>
    </w:p>
    <w:p w:rsidR="00E30F5F" w:rsidRDefault="00E30F5F" w:rsidP="00E30F5F">
      <w:pPr>
        <w:widowControl w:val="0"/>
        <w:spacing w:after="0"/>
        <w:rPr>
          <w:rFonts w:ascii="Georgia" w:hAnsi="Georgia"/>
          <w:sz w:val="24"/>
          <w:szCs w:val="24"/>
          <w14:ligatures w14:val="none"/>
        </w:rPr>
      </w:pPr>
      <w:r>
        <w:rPr>
          <w:rFonts w:ascii="Symbol" w:hAnsi="Symbol"/>
          <w:sz w:val="24"/>
          <w:szCs w:val="24"/>
        </w:rPr>
        <w:t></w:t>
      </w:r>
      <w:r>
        <w:t> </w:t>
      </w:r>
      <w:r>
        <w:rPr>
          <w:rFonts w:ascii="Georgia" w:hAnsi="Georgia"/>
          <w:b/>
          <w:bCs/>
          <w14:ligatures w14:val="none"/>
        </w:rPr>
        <w:t>Take care of personal hygiene: using restroom independently, washing hands, etc.</w:t>
      </w:r>
    </w:p>
    <w:p w:rsidR="00E30F5F" w:rsidRDefault="00E30F5F" w:rsidP="00E30F5F">
      <w:pPr>
        <w:widowControl w:val="0"/>
        <w:spacing w:after="0"/>
        <w:rPr>
          <w:rFonts w:ascii="Georgia" w:hAnsi="Georgia"/>
          <w:sz w:val="24"/>
          <w:szCs w:val="24"/>
          <w14:ligatures w14:val="none"/>
        </w:rPr>
      </w:pPr>
      <w:r>
        <w:rPr>
          <w:rFonts w:ascii="Symbol" w:hAnsi="Symbol"/>
          <w:sz w:val="24"/>
          <w:szCs w:val="24"/>
        </w:rPr>
        <w:t></w:t>
      </w:r>
      <w:r>
        <w:t> </w:t>
      </w:r>
      <w:r>
        <w:rPr>
          <w:rFonts w:ascii="Georgia" w:hAnsi="Georgia"/>
          <w:b/>
          <w:bCs/>
          <w14:ligatures w14:val="none"/>
        </w:rPr>
        <w:t>Proper bathroom etiquette</w:t>
      </w:r>
    </w:p>
    <w:p w:rsidR="00E30F5F" w:rsidRDefault="00E30F5F" w:rsidP="00E30F5F">
      <w:pPr>
        <w:widowControl w:val="0"/>
        <w:spacing w:after="0"/>
        <w:rPr>
          <w:rFonts w:ascii="Georgia" w:hAnsi="Georgia"/>
          <w:sz w:val="24"/>
          <w:szCs w:val="24"/>
          <w14:ligatures w14:val="none"/>
        </w:rPr>
      </w:pPr>
      <w:r>
        <w:rPr>
          <w:rFonts w:ascii="Symbol" w:hAnsi="Symbol"/>
          <w:sz w:val="24"/>
          <w:szCs w:val="24"/>
        </w:rPr>
        <w:t></w:t>
      </w:r>
      <w:r>
        <w:t> </w:t>
      </w:r>
      <w:r>
        <w:rPr>
          <w:rFonts w:ascii="Georgia" w:hAnsi="Georgia"/>
          <w:b/>
          <w:bCs/>
          <w14:ligatures w14:val="none"/>
        </w:rPr>
        <w:t xml:space="preserve">Be responsible for personal belongings (putting and </w:t>
      </w:r>
      <w:r w:rsidR="00CC7776">
        <w:rPr>
          <w:rFonts w:ascii="Georgia" w:hAnsi="Georgia"/>
          <w:b/>
          <w:bCs/>
          <w14:ligatures w14:val="none"/>
        </w:rPr>
        <w:t>taking off</w:t>
      </w:r>
      <w:r>
        <w:rPr>
          <w:rFonts w:ascii="Georgia" w:hAnsi="Georgia"/>
          <w:b/>
          <w:bCs/>
          <w14:ligatures w14:val="none"/>
        </w:rPr>
        <w:t xml:space="preserve"> coat, hanging up bags, coats and lunchboxes)</w:t>
      </w:r>
    </w:p>
    <w:p w:rsidR="00E30F5F" w:rsidRDefault="00E30F5F" w:rsidP="00E30F5F">
      <w:pPr>
        <w:widowControl w:val="0"/>
        <w:rPr>
          <w:rFonts w:ascii="Georgia" w:hAnsi="Georgia"/>
          <w:b/>
          <w:bCs/>
          <w14:ligatures w14:val="none"/>
        </w:rPr>
      </w:pPr>
      <w:r>
        <w:rPr>
          <w:rFonts w:ascii="Georgia" w:hAnsi="Georgia"/>
          <w:b/>
          <w:bCs/>
          <w14:ligatures w14:val="none"/>
        </w:rPr>
        <w:t> </w:t>
      </w:r>
    </w:p>
    <w:p w:rsidR="00E30F5F" w:rsidRDefault="00E30F5F" w:rsidP="00E30F5F">
      <w:pPr>
        <w:widowControl w:val="0"/>
        <w:rPr>
          <w:rFonts w:ascii="Georgia" w:hAnsi="Georgia"/>
          <w:b/>
          <w:bCs/>
          <w:u w:val="single"/>
          <w14:ligatures w14:val="none"/>
        </w:rPr>
      </w:pPr>
      <w:r>
        <w:rPr>
          <w:rFonts w:ascii="Georgia" w:hAnsi="Georgia"/>
          <w:b/>
          <w:bCs/>
          <w:u w:val="single"/>
          <w14:ligatures w14:val="none"/>
        </w:rPr>
        <w:t>SOCIAL SKILLS</w:t>
      </w:r>
    </w:p>
    <w:p w:rsidR="00E30F5F" w:rsidRDefault="00E30F5F" w:rsidP="00E30F5F">
      <w:pPr>
        <w:widowControl w:val="0"/>
        <w:spacing w:after="0"/>
        <w:rPr>
          <w:rFonts w:ascii="Georgia" w:hAnsi="Georgia"/>
          <w:sz w:val="24"/>
          <w:szCs w:val="24"/>
          <w14:ligatures w14:val="none"/>
        </w:rPr>
      </w:pPr>
      <w:r>
        <w:rPr>
          <w:rFonts w:ascii="Symbol" w:hAnsi="Symbol"/>
          <w:sz w:val="24"/>
          <w:szCs w:val="24"/>
        </w:rPr>
        <w:t></w:t>
      </w:r>
      <w:r>
        <w:t> </w:t>
      </w:r>
      <w:r>
        <w:rPr>
          <w:rFonts w:ascii="Georgia" w:hAnsi="Georgia"/>
          <w:b/>
          <w:bCs/>
          <w14:ligatures w14:val="none"/>
        </w:rPr>
        <w:t>Take turns and share</w:t>
      </w:r>
    </w:p>
    <w:p w:rsidR="00E30F5F" w:rsidRDefault="00E30F5F" w:rsidP="00E30F5F">
      <w:pPr>
        <w:widowControl w:val="0"/>
        <w:spacing w:after="0"/>
        <w:rPr>
          <w:rFonts w:ascii="Georgia" w:hAnsi="Georgia"/>
          <w:sz w:val="24"/>
          <w:szCs w:val="24"/>
          <w14:ligatures w14:val="none"/>
        </w:rPr>
      </w:pPr>
      <w:r>
        <w:rPr>
          <w:rFonts w:ascii="Symbol" w:hAnsi="Symbol"/>
          <w:sz w:val="24"/>
          <w:szCs w:val="24"/>
        </w:rPr>
        <w:t></w:t>
      </w:r>
      <w:r>
        <w:t> </w:t>
      </w:r>
      <w:r>
        <w:rPr>
          <w:rFonts w:ascii="Georgia" w:hAnsi="Georgia"/>
          <w:b/>
          <w:bCs/>
          <w14:ligatures w14:val="none"/>
        </w:rPr>
        <w:t>Raise hand to speak (not shout out of turn)</w:t>
      </w:r>
    </w:p>
    <w:p w:rsidR="00E30F5F" w:rsidRDefault="00E30F5F" w:rsidP="00E30F5F">
      <w:pPr>
        <w:widowControl w:val="0"/>
        <w:spacing w:after="0"/>
        <w:rPr>
          <w:rFonts w:ascii="Georgia" w:hAnsi="Georgia"/>
          <w:sz w:val="24"/>
          <w:szCs w:val="24"/>
          <w14:ligatures w14:val="none"/>
        </w:rPr>
      </w:pPr>
      <w:r>
        <w:rPr>
          <w:rFonts w:ascii="Symbol" w:hAnsi="Symbol"/>
          <w:sz w:val="24"/>
          <w:szCs w:val="24"/>
        </w:rPr>
        <w:t></w:t>
      </w:r>
      <w:r>
        <w:t> </w:t>
      </w:r>
      <w:r>
        <w:rPr>
          <w:rFonts w:ascii="Georgia" w:hAnsi="Georgia"/>
          <w:b/>
          <w:bCs/>
          <w14:ligatures w14:val="none"/>
        </w:rPr>
        <w:t>Stay in seats when needed</w:t>
      </w:r>
    </w:p>
    <w:p w:rsidR="00E30F5F" w:rsidRDefault="00E30F5F" w:rsidP="00E30F5F">
      <w:pPr>
        <w:widowControl w:val="0"/>
        <w:spacing w:after="0"/>
        <w:rPr>
          <w:rFonts w:ascii="Georgia" w:hAnsi="Georgia"/>
          <w:sz w:val="24"/>
          <w:szCs w:val="24"/>
          <w14:ligatures w14:val="none"/>
        </w:rPr>
      </w:pPr>
      <w:r>
        <w:rPr>
          <w:rFonts w:ascii="Symbol" w:hAnsi="Symbol"/>
          <w:sz w:val="24"/>
          <w:szCs w:val="24"/>
        </w:rPr>
        <w:t></w:t>
      </w:r>
      <w:r>
        <w:t> </w:t>
      </w:r>
      <w:r>
        <w:rPr>
          <w:rFonts w:ascii="Georgia" w:hAnsi="Georgia"/>
          <w:b/>
          <w:bCs/>
          <w14:ligatures w14:val="none"/>
        </w:rPr>
        <w:t>Keep hands to themselves</w:t>
      </w:r>
    </w:p>
    <w:p w:rsidR="00E30F5F" w:rsidRDefault="00E30F5F" w:rsidP="00E30F5F">
      <w:pPr>
        <w:widowControl w:val="0"/>
        <w:spacing w:after="0"/>
        <w:rPr>
          <w:rFonts w:ascii="Georgia" w:hAnsi="Georgia"/>
          <w:b/>
          <w:bCs/>
          <w:color w:val="212121"/>
          <w:sz w:val="24"/>
          <w:szCs w:val="24"/>
          <w14:ligatures w14:val="none"/>
        </w:rPr>
      </w:pPr>
      <w:r>
        <w:rPr>
          <w:rFonts w:ascii="Symbol" w:hAnsi="Symbol"/>
          <w:sz w:val="24"/>
          <w:szCs w:val="24"/>
        </w:rPr>
        <w:t></w:t>
      </w:r>
      <w:r>
        <w:t> </w:t>
      </w:r>
      <w:r>
        <w:rPr>
          <w:rFonts w:ascii="Georgia" w:hAnsi="Georgia"/>
          <w:b/>
          <w:bCs/>
          <w14:ligatures w14:val="none"/>
        </w:rPr>
        <w:t>Walk in line</w:t>
      </w:r>
    </w:p>
    <w:p w:rsidR="00E30F5F" w:rsidRDefault="00E30F5F" w:rsidP="00E30F5F">
      <w:pPr>
        <w:widowControl w:val="0"/>
        <w:spacing w:after="0"/>
        <w:rPr>
          <w:rFonts w:ascii="Georgia" w:hAnsi="Georgia"/>
          <w:b/>
          <w:bCs/>
          <w:color w:val="212121"/>
          <w:sz w:val="24"/>
          <w:szCs w:val="24"/>
          <w14:ligatures w14:val="none"/>
        </w:rPr>
      </w:pPr>
      <w:r>
        <w:rPr>
          <w:rFonts w:ascii="Symbol" w:hAnsi="Symbol"/>
          <w:sz w:val="24"/>
          <w:szCs w:val="24"/>
        </w:rPr>
        <w:t></w:t>
      </w:r>
      <w:r>
        <w:t> </w:t>
      </w:r>
      <w:r>
        <w:rPr>
          <w:rFonts w:ascii="Georgia" w:hAnsi="Georgia"/>
          <w:b/>
          <w:bCs/>
          <w14:ligatures w14:val="none"/>
        </w:rPr>
        <w:t>Be able to sit still and focus for at least 15 minutes</w:t>
      </w:r>
    </w:p>
    <w:p w:rsidR="00E30F5F" w:rsidRDefault="00E30F5F" w:rsidP="00E30F5F">
      <w:pPr>
        <w:widowControl w:val="0"/>
        <w:rPr>
          <w14:ligatures w14:val="none"/>
        </w:rPr>
      </w:pPr>
      <w:r>
        <w:rPr>
          <w14:ligatures w14:val="none"/>
        </w:rPr>
        <w:t> </w:t>
      </w:r>
    </w:p>
    <w:p w:rsidR="00E30F5F" w:rsidRDefault="00E30F5F" w:rsidP="00E30F5F">
      <w:pPr>
        <w:widowControl w:val="0"/>
        <w:rPr>
          <w:rFonts w:ascii="Georgia" w:hAnsi="Georgia"/>
          <w:b/>
          <w:bCs/>
          <w:color w:val="212121"/>
          <w:sz w:val="22"/>
          <w:szCs w:val="22"/>
          <w14:ligatures w14:val="none"/>
        </w:rPr>
      </w:pPr>
    </w:p>
    <w:p w:rsidR="00E30F5F" w:rsidRDefault="00E30F5F" w:rsidP="00E30F5F">
      <w:pPr>
        <w:widowControl w:val="0"/>
        <w:rPr>
          <w14:ligatures w14:val="none"/>
        </w:rPr>
      </w:pPr>
      <w:r>
        <w:rPr>
          <w14:ligatures w14:val="none"/>
        </w:rPr>
        <w:t> </w:t>
      </w:r>
    </w:p>
    <w:p w:rsidR="00E30F5F" w:rsidRDefault="00E30F5F" w:rsidP="00E30F5F">
      <w:pPr>
        <w:widowControl w:val="0"/>
        <w:rPr>
          <w:rFonts w:ascii="Georgia" w:hAnsi="Georgia"/>
          <w:sz w:val="22"/>
          <w:szCs w:val="22"/>
          <w14:ligatures w14:val="none"/>
        </w:rPr>
      </w:pPr>
    </w:p>
    <w:p w:rsidR="00E30F5F" w:rsidRDefault="00E30F5F" w:rsidP="00CC7776">
      <w:pPr>
        <w:widowControl w:val="0"/>
        <w:jc w:val="center"/>
        <w:rPr>
          <w14:ligatures w14:val="none"/>
        </w:rPr>
      </w:pPr>
      <w:r>
        <w:rPr>
          <w:noProof/>
          <w14:ligatures w14:val="none"/>
        </w:rPr>
        <w:lastRenderedPageBreak/>
        <w:drawing>
          <wp:inline distT="0" distB="0" distL="0" distR="0" wp14:anchorId="5D589805">
            <wp:extent cx="2095500" cy="20955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95500" cy="2095500"/>
                    </a:xfrm>
                    <a:prstGeom prst="rect">
                      <a:avLst/>
                    </a:prstGeom>
                    <a:noFill/>
                  </pic:spPr>
                </pic:pic>
              </a:graphicData>
            </a:graphic>
          </wp:inline>
        </w:drawing>
      </w:r>
    </w:p>
    <w:p w:rsidR="00E30F5F" w:rsidRDefault="00E30F5F" w:rsidP="00E30F5F">
      <w:pPr>
        <w:widowControl w:val="0"/>
        <w:rPr>
          <w14:ligatures w14:val="none"/>
        </w:rPr>
      </w:pPr>
    </w:p>
    <w:p w:rsidR="00E30F5F" w:rsidRDefault="00E30F5F" w:rsidP="00E30F5F">
      <w:pPr>
        <w:widowControl w:val="0"/>
        <w:rPr>
          <w14:ligatures w14:val="none"/>
        </w:rPr>
      </w:pPr>
    </w:p>
    <w:p w:rsidR="00E30F5F" w:rsidRDefault="00E30F5F" w:rsidP="00E30F5F">
      <w:pPr>
        <w:widowControl w:val="0"/>
        <w:rPr>
          <w14:ligatures w14:val="none"/>
        </w:rPr>
      </w:pPr>
    </w:p>
    <w:p w:rsidR="00E30F5F" w:rsidRDefault="00E30F5F" w:rsidP="00E30F5F">
      <w:pPr>
        <w:widowControl w:val="0"/>
        <w:rPr>
          <w14:ligatures w14:val="none"/>
        </w:rPr>
      </w:pPr>
    </w:p>
    <w:p w:rsidR="00E30F5F" w:rsidRDefault="00E30F5F" w:rsidP="00E30F5F">
      <w:pPr>
        <w:widowControl w:val="0"/>
        <w:jc w:val="center"/>
        <w:rPr>
          <w:rFonts w:ascii="Georgia" w:hAnsi="Georgia"/>
          <w:b/>
          <w:bCs/>
          <w:color w:val="212121"/>
          <w:sz w:val="24"/>
          <w:szCs w:val="24"/>
          <w14:ligatures w14:val="none"/>
        </w:rPr>
      </w:pPr>
      <w:r>
        <w:rPr>
          <w:rFonts w:ascii="Georgia" w:hAnsi="Georgia"/>
          <w:b/>
          <w:bCs/>
          <w:color w:val="212121"/>
          <w:sz w:val="24"/>
          <w:szCs w:val="24"/>
          <w14:ligatures w14:val="none"/>
        </w:rPr>
        <w:t>You are the light of the world. A city set on a hill cannot be hidden; nor does </w:t>
      </w:r>
      <w:r>
        <w:rPr>
          <w:rFonts w:ascii="Georgia" w:hAnsi="Georgia"/>
          <w:b/>
          <w:bCs/>
          <w:i/>
          <w:iCs/>
          <w:color w:val="212121"/>
          <w:sz w:val="24"/>
          <w:szCs w:val="24"/>
          <w14:ligatures w14:val="none"/>
        </w:rPr>
        <w:t>anyone</w:t>
      </w:r>
      <w:r>
        <w:rPr>
          <w:rFonts w:ascii="Georgia" w:hAnsi="Georgia"/>
          <w:b/>
          <w:bCs/>
          <w:color w:val="212121"/>
          <w:sz w:val="24"/>
          <w:szCs w:val="24"/>
          <w14:ligatures w14:val="none"/>
        </w:rPr>
        <w:t> light a lamp and put it under a basket, but on the lampstand, and it gives light to all who are in the house. “Let your light shine before men in such a way that they may see your good works, and glorify your Father who is in heaven.” </w:t>
      </w:r>
    </w:p>
    <w:p w:rsidR="00E30F5F" w:rsidRDefault="00E30F5F" w:rsidP="00E30F5F">
      <w:pPr>
        <w:widowControl w:val="0"/>
        <w:jc w:val="right"/>
        <w:rPr>
          <w:rFonts w:ascii="Georgia" w:hAnsi="Georgia"/>
          <w:color w:val="212121"/>
          <w:sz w:val="24"/>
          <w:szCs w:val="24"/>
          <w14:ligatures w14:val="none"/>
        </w:rPr>
      </w:pPr>
      <w:r>
        <w:rPr>
          <w:rFonts w:ascii="Georgia" w:hAnsi="Georgia"/>
          <w:b/>
          <w:bCs/>
          <w:i/>
          <w:iCs/>
          <w:color w:val="212121"/>
          <w:sz w:val="24"/>
          <w:szCs w:val="24"/>
          <w14:ligatures w14:val="none"/>
        </w:rPr>
        <w:t>Matthew 5:14-16</w:t>
      </w:r>
    </w:p>
    <w:p w:rsidR="00CC7776" w:rsidRDefault="00CC7776" w:rsidP="00E30F5F">
      <w:pPr>
        <w:widowControl w:val="0"/>
        <w:ind w:firstLine="720"/>
        <w:rPr>
          <w:rFonts w:ascii="Georgia" w:hAnsi="Georgia"/>
          <w:color w:val="212121"/>
          <w:sz w:val="22"/>
          <w:szCs w:val="22"/>
          <w14:ligatures w14:val="none"/>
        </w:rPr>
      </w:pPr>
    </w:p>
    <w:p w:rsidR="00E30F5F" w:rsidRDefault="00E30F5F" w:rsidP="00E30F5F">
      <w:pPr>
        <w:widowControl w:val="0"/>
        <w:ind w:firstLine="720"/>
        <w:rPr>
          <w:rFonts w:ascii="Georgia" w:hAnsi="Georgia"/>
          <w:color w:val="212121"/>
          <w:sz w:val="22"/>
          <w:szCs w:val="22"/>
          <w14:ligatures w14:val="none"/>
        </w:rPr>
      </w:pPr>
      <w:r>
        <w:rPr>
          <w:rFonts w:ascii="Georgia" w:hAnsi="Georgia"/>
          <w:color w:val="212121"/>
          <w:sz w:val="22"/>
          <w:szCs w:val="22"/>
          <w14:ligatures w14:val="none"/>
        </w:rPr>
        <w:t xml:space="preserve">Why has St. Jude been a success for over </w:t>
      </w:r>
      <w:r w:rsidR="00CC7776">
        <w:rPr>
          <w:rFonts w:ascii="Georgia" w:hAnsi="Georgia"/>
          <w:color w:val="212121"/>
          <w:sz w:val="22"/>
          <w:szCs w:val="22"/>
          <w14:ligatures w14:val="none"/>
        </w:rPr>
        <w:t xml:space="preserve">60 </w:t>
      </w:r>
      <w:r>
        <w:rPr>
          <w:rFonts w:ascii="Georgia" w:hAnsi="Georgia"/>
          <w:color w:val="212121"/>
          <w:sz w:val="22"/>
          <w:szCs w:val="22"/>
          <w14:ligatures w14:val="none"/>
        </w:rPr>
        <w:t xml:space="preserve">years?  A large part of its success can be attributed to wonderful parents throughout the years.  From its foundation in 1960, to today, parents have shared their time and talents with St. Jude School so that it may shine brighter </w:t>
      </w:r>
      <w:r w:rsidR="00CC7776">
        <w:rPr>
          <w:rFonts w:ascii="Georgia" w:hAnsi="Georgia"/>
          <w:color w:val="212121"/>
          <w:sz w:val="22"/>
          <w:szCs w:val="22"/>
          <w14:ligatures w14:val="none"/>
        </w:rPr>
        <w:t>to glorify</w:t>
      </w:r>
      <w:r>
        <w:rPr>
          <w:rFonts w:ascii="Georgia" w:hAnsi="Georgia"/>
          <w:color w:val="212121"/>
          <w:sz w:val="22"/>
          <w:szCs w:val="22"/>
          <w14:ligatures w14:val="none"/>
        </w:rPr>
        <w:t xml:space="preserve"> God. Are you hiding your light under a basket?  St. Jude needs your gifts.</w:t>
      </w:r>
    </w:p>
    <w:p w:rsidR="00E30F5F" w:rsidRDefault="00E30F5F" w:rsidP="00E30F5F">
      <w:pPr>
        <w:widowControl w:val="0"/>
        <w:ind w:firstLine="720"/>
        <w:rPr>
          <w:rFonts w:ascii="Georgia" w:hAnsi="Georgia"/>
          <w:color w:val="212121"/>
          <w:sz w:val="22"/>
          <w:szCs w:val="22"/>
          <w14:ligatures w14:val="none"/>
        </w:rPr>
      </w:pPr>
      <w:r>
        <w:rPr>
          <w:rFonts w:ascii="Georgia" w:hAnsi="Georgia"/>
          <w:color w:val="212121"/>
          <w:sz w:val="22"/>
          <w:szCs w:val="22"/>
          <w14:ligatures w14:val="none"/>
        </w:rPr>
        <w:t>Do you share with those outside our community the good things that happen in our school and church? St. Jude needs you to help spread its light. Together we can help St. Jude be stronger and shine brighter than ever to be a "city set on a hill".</w:t>
      </w:r>
    </w:p>
    <w:p w:rsidR="00CC7776" w:rsidRDefault="00CC7776" w:rsidP="00E30F5F">
      <w:pPr>
        <w:widowControl w:val="0"/>
        <w:jc w:val="center"/>
        <w:rPr>
          <w:rFonts w:ascii="Georgia" w:hAnsi="Georgia"/>
          <w:b/>
          <w:bCs/>
          <w:i/>
          <w:iCs/>
          <w:color w:val="212121"/>
          <w:sz w:val="24"/>
          <w:szCs w:val="24"/>
          <w14:ligatures w14:val="none"/>
        </w:rPr>
      </w:pPr>
    </w:p>
    <w:p w:rsidR="00E30F5F" w:rsidRDefault="00E30F5F" w:rsidP="00E30F5F">
      <w:pPr>
        <w:widowControl w:val="0"/>
        <w:jc w:val="center"/>
        <w:rPr>
          <w:rFonts w:ascii="Georgia" w:hAnsi="Georgia"/>
          <w:i/>
          <w:iCs/>
          <w:color w:val="212121"/>
          <w:sz w:val="24"/>
          <w:szCs w:val="24"/>
          <w14:ligatures w14:val="none"/>
        </w:rPr>
      </w:pPr>
      <w:r>
        <w:rPr>
          <w:rFonts w:ascii="Georgia" w:hAnsi="Georgia"/>
          <w:b/>
          <w:bCs/>
          <w:i/>
          <w:iCs/>
          <w:color w:val="212121"/>
          <w:sz w:val="24"/>
          <w:szCs w:val="24"/>
          <w14:ligatures w14:val="none"/>
        </w:rPr>
        <w:t>Encourage family and friends to come see how St. Jude can enrich their lives.</w:t>
      </w:r>
    </w:p>
    <w:p w:rsidR="00E30F5F" w:rsidRDefault="00E30F5F" w:rsidP="00E30F5F">
      <w:pPr>
        <w:widowControl w:val="0"/>
        <w:rPr>
          <w14:ligatures w14:val="none"/>
        </w:rPr>
      </w:pPr>
      <w:r>
        <w:rPr>
          <w14:ligatures w14:val="none"/>
        </w:rPr>
        <w:t> </w:t>
      </w:r>
    </w:p>
    <w:p w:rsidR="00E30F5F" w:rsidRPr="00E30F5F" w:rsidRDefault="00E30F5F" w:rsidP="00E30F5F">
      <w:pPr>
        <w:widowControl w:val="0"/>
        <w:rPr>
          <w:sz w:val="24"/>
          <w:szCs w:val="24"/>
        </w:rPr>
      </w:pPr>
    </w:p>
    <w:sectPr w:rsidR="00E30F5F" w:rsidRPr="00E30F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71E55"/>
    <w:multiLevelType w:val="hybridMultilevel"/>
    <w:tmpl w:val="A5E02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F5F"/>
    <w:rsid w:val="00032578"/>
    <w:rsid w:val="001D0A7C"/>
    <w:rsid w:val="005C257B"/>
    <w:rsid w:val="007B1779"/>
    <w:rsid w:val="00947F7A"/>
    <w:rsid w:val="00A84ADC"/>
    <w:rsid w:val="00CC7776"/>
    <w:rsid w:val="00DF6A8E"/>
    <w:rsid w:val="00E30F5F"/>
    <w:rsid w:val="00EE5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11E1B"/>
  <w15:chartTrackingRefBased/>
  <w15:docId w15:val="{3DCC1796-4A32-417E-AC21-E8D5D312B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0F5F"/>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A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2487">
      <w:bodyDiv w:val="1"/>
      <w:marLeft w:val="0"/>
      <w:marRight w:val="0"/>
      <w:marTop w:val="0"/>
      <w:marBottom w:val="0"/>
      <w:divBdr>
        <w:top w:val="none" w:sz="0" w:space="0" w:color="auto"/>
        <w:left w:val="none" w:sz="0" w:space="0" w:color="auto"/>
        <w:bottom w:val="none" w:sz="0" w:space="0" w:color="auto"/>
        <w:right w:val="none" w:sz="0" w:space="0" w:color="auto"/>
      </w:divBdr>
    </w:div>
    <w:div w:id="36898111">
      <w:bodyDiv w:val="1"/>
      <w:marLeft w:val="0"/>
      <w:marRight w:val="0"/>
      <w:marTop w:val="0"/>
      <w:marBottom w:val="0"/>
      <w:divBdr>
        <w:top w:val="none" w:sz="0" w:space="0" w:color="auto"/>
        <w:left w:val="none" w:sz="0" w:space="0" w:color="auto"/>
        <w:bottom w:val="none" w:sz="0" w:space="0" w:color="auto"/>
        <w:right w:val="none" w:sz="0" w:space="0" w:color="auto"/>
      </w:divBdr>
    </w:div>
    <w:div w:id="491605985">
      <w:bodyDiv w:val="1"/>
      <w:marLeft w:val="0"/>
      <w:marRight w:val="0"/>
      <w:marTop w:val="0"/>
      <w:marBottom w:val="0"/>
      <w:divBdr>
        <w:top w:val="none" w:sz="0" w:space="0" w:color="auto"/>
        <w:left w:val="none" w:sz="0" w:space="0" w:color="auto"/>
        <w:bottom w:val="none" w:sz="0" w:space="0" w:color="auto"/>
        <w:right w:val="none" w:sz="0" w:space="0" w:color="auto"/>
      </w:divBdr>
    </w:div>
    <w:div w:id="499732994">
      <w:bodyDiv w:val="1"/>
      <w:marLeft w:val="0"/>
      <w:marRight w:val="0"/>
      <w:marTop w:val="0"/>
      <w:marBottom w:val="0"/>
      <w:divBdr>
        <w:top w:val="none" w:sz="0" w:space="0" w:color="auto"/>
        <w:left w:val="none" w:sz="0" w:space="0" w:color="auto"/>
        <w:bottom w:val="none" w:sz="0" w:space="0" w:color="auto"/>
        <w:right w:val="none" w:sz="0" w:space="0" w:color="auto"/>
      </w:divBdr>
    </w:div>
    <w:div w:id="864905697">
      <w:bodyDiv w:val="1"/>
      <w:marLeft w:val="0"/>
      <w:marRight w:val="0"/>
      <w:marTop w:val="0"/>
      <w:marBottom w:val="0"/>
      <w:divBdr>
        <w:top w:val="none" w:sz="0" w:space="0" w:color="auto"/>
        <w:left w:val="none" w:sz="0" w:space="0" w:color="auto"/>
        <w:bottom w:val="none" w:sz="0" w:space="0" w:color="auto"/>
        <w:right w:val="none" w:sz="0" w:space="0" w:color="auto"/>
      </w:divBdr>
    </w:div>
    <w:div w:id="1186939682">
      <w:bodyDiv w:val="1"/>
      <w:marLeft w:val="0"/>
      <w:marRight w:val="0"/>
      <w:marTop w:val="0"/>
      <w:marBottom w:val="0"/>
      <w:divBdr>
        <w:top w:val="none" w:sz="0" w:space="0" w:color="auto"/>
        <w:left w:val="none" w:sz="0" w:space="0" w:color="auto"/>
        <w:bottom w:val="none" w:sz="0" w:space="0" w:color="auto"/>
        <w:right w:val="none" w:sz="0" w:space="0" w:color="auto"/>
      </w:divBdr>
    </w:div>
    <w:div w:id="1272282972">
      <w:bodyDiv w:val="1"/>
      <w:marLeft w:val="0"/>
      <w:marRight w:val="0"/>
      <w:marTop w:val="0"/>
      <w:marBottom w:val="0"/>
      <w:divBdr>
        <w:top w:val="none" w:sz="0" w:space="0" w:color="auto"/>
        <w:left w:val="none" w:sz="0" w:space="0" w:color="auto"/>
        <w:bottom w:val="none" w:sz="0" w:space="0" w:color="auto"/>
        <w:right w:val="none" w:sz="0" w:space="0" w:color="auto"/>
      </w:divBdr>
    </w:div>
    <w:div w:id="1574699180">
      <w:bodyDiv w:val="1"/>
      <w:marLeft w:val="0"/>
      <w:marRight w:val="0"/>
      <w:marTop w:val="0"/>
      <w:marBottom w:val="0"/>
      <w:divBdr>
        <w:top w:val="none" w:sz="0" w:space="0" w:color="auto"/>
        <w:left w:val="none" w:sz="0" w:space="0" w:color="auto"/>
        <w:bottom w:val="none" w:sz="0" w:space="0" w:color="auto"/>
        <w:right w:val="none" w:sz="0" w:space="0" w:color="auto"/>
      </w:divBdr>
    </w:div>
    <w:div w:id="1597981749">
      <w:bodyDiv w:val="1"/>
      <w:marLeft w:val="0"/>
      <w:marRight w:val="0"/>
      <w:marTop w:val="0"/>
      <w:marBottom w:val="0"/>
      <w:divBdr>
        <w:top w:val="none" w:sz="0" w:space="0" w:color="auto"/>
        <w:left w:val="none" w:sz="0" w:space="0" w:color="auto"/>
        <w:bottom w:val="none" w:sz="0" w:space="0" w:color="auto"/>
        <w:right w:val="none" w:sz="0" w:space="0" w:color="auto"/>
      </w:divBdr>
    </w:div>
    <w:div w:id="1772310549">
      <w:bodyDiv w:val="1"/>
      <w:marLeft w:val="0"/>
      <w:marRight w:val="0"/>
      <w:marTop w:val="0"/>
      <w:marBottom w:val="0"/>
      <w:divBdr>
        <w:top w:val="none" w:sz="0" w:space="0" w:color="auto"/>
        <w:left w:val="none" w:sz="0" w:space="0" w:color="auto"/>
        <w:bottom w:val="none" w:sz="0" w:space="0" w:color="auto"/>
        <w:right w:val="none" w:sz="0" w:space="0" w:color="auto"/>
      </w:divBdr>
    </w:div>
    <w:div w:id="1827084493">
      <w:bodyDiv w:val="1"/>
      <w:marLeft w:val="0"/>
      <w:marRight w:val="0"/>
      <w:marTop w:val="0"/>
      <w:marBottom w:val="0"/>
      <w:divBdr>
        <w:top w:val="none" w:sz="0" w:space="0" w:color="auto"/>
        <w:left w:val="none" w:sz="0" w:space="0" w:color="auto"/>
        <w:bottom w:val="none" w:sz="0" w:space="0" w:color="auto"/>
        <w:right w:val="none" w:sz="0" w:space="0" w:color="auto"/>
      </w:divBdr>
    </w:div>
    <w:div w:id="1838957530">
      <w:bodyDiv w:val="1"/>
      <w:marLeft w:val="0"/>
      <w:marRight w:val="0"/>
      <w:marTop w:val="0"/>
      <w:marBottom w:val="0"/>
      <w:divBdr>
        <w:top w:val="none" w:sz="0" w:space="0" w:color="auto"/>
        <w:left w:val="none" w:sz="0" w:space="0" w:color="auto"/>
        <w:bottom w:val="none" w:sz="0" w:space="0" w:color="auto"/>
        <w:right w:val="none" w:sz="0" w:space="0" w:color="auto"/>
      </w:divBdr>
    </w:div>
    <w:div w:id="213556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DAD529D66FEB478B037DDBA9215240" ma:contentTypeVersion="11" ma:contentTypeDescription="Create a new document." ma:contentTypeScope="" ma:versionID="bf66c282209f375085c82243a6ab9fac">
  <xsd:schema xmlns:xsd="http://www.w3.org/2001/XMLSchema" xmlns:xs="http://www.w3.org/2001/XMLSchema" xmlns:p="http://schemas.microsoft.com/office/2006/metadata/properties" xmlns:ns2="8c894814-29bc-4713-8bd6-2e282ad01361" targetNamespace="http://schemas.microsoft.com/office/2006/metadata/properties" ma:root="true" ma:fieldsID="41e368e5cdc4dd75b3530a1bc3e97f1c" ns2:_="">
    <xsd:import namespace="8c894814-29bc-4713-8bd6-2e282ad013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894814-29bc-4713-8bd6-2e282ad013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3CB166-3A27-4B66-A02F-B0602497ACC3}">
  <ds:schemaRefs>
    <ds:schemaRef ds:uri="http://schemas.microsoft.com/office/2006/metadata/properties"/>
    <ds:schemaRef ds:uri="http://schemas.microsoft.com/office/2006/documentManagement/types"/>
    <ds:schemaRef ds:uri="http://purl.org/dc/elements/1.1/"/>
    <ds:schemaRef ds:uri="8c894814-29bc-4713-8bd6-2e282ad01361"/>
    <ds:schemaRef ds:uri="http://schemas.openxmlformats.org/package/2006/metadata/core-properties"/>
    <ds:schemaRef ds:uri="http://www.w3.org/XML/1998/namespace"/>
    <ds:schemaRef ds:uri="http://purl.org/dc/dcmitype/"/>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0E4DEE27-6687-447E-B40A-A6EE958769B7}">
  <ds:schemaRefs>
    <ds:schemaRef ds:uri="http://schemas.microsoft.com/sharepoint/v3/contenttype/forms"/>
  </ds:schemaRefs>
</ds:datastoreItem>
</file>

<file path=customXml/itemProps3.xml><?xml version="1.0" encoding="utf-8"?>
<ds:datastoreItem xmlns:ds="http://schemas.openxmlformats.org/officeDocument/2006/customXml" ds:itemID="{1B3AA8DD-7AD0-4294-94C4-389C7D659E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894814-29bc-4713-8bd6-2e282ad01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2243</Words>
  <Characters>12787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Kathie Preston</dc:creator>
  <cp:keywords/>
  <dc:description/>
  <cp:lastModifiedBy>Preston, Kathleen Etherton</cp:lastModifiedBy>
  <cp:revision>2</cp:revision>
  <cp:lastPrinted>2021-05-27T15:14:00Z</cp:lastPrinted>
  <dcterms:created xsi:type="dcterms:W3CDTF">2022-05-17T14:45:00Z</dcterms:created>
  <dcterms:modified xsi:type="dcterms:W3CDTF">2022-05-17T14:45:00Z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0x0101007BDAD529D66FEB478B037DDBA9215240</vt:lpwstr>
  </property>
</Properties>
</file>