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6F0" w:rsidRPr="00457868" w:rsidRDefault="00D466F0" w:rsidP="00D466F0">
      <w:pPr>
        <w:widowControl w:val="0"/>
        <w:jc w:val="center"/>
        <w:rPr>
          <w:rFonts w:ascii="Georgia" w:hAnsi="Georgia"/>
          <w:b/>
          <w:bCs/>
          <w:sz w:val="36"/>
          <w:szCs w:val="36"/>
          <w14:ligatures w14:val="none"/>
        </w:rPr>
      </w:pPr>
    </w:p>
    <w:p w:rsidR="00D466F0" w:rsidRPr="00457868" w:rsidRDefault="00327043" w:rsidP="00D466F0">
      <w:pPr>
        <w:widowControl w:val="0"/>
        <w:jc w:val="center"/>
        <w:rPr>
          <w:rFonts w:ascii="Georgia" w:hAnsi="Georgia"/>
          <w:b/>
          <w:bCs/>
          <w:sz w:val="36"/>
          <w:szCs w:val="36"/>
          <w14:ligatures w14:val="none"/>
        </w:rPr>
      </w:pPr>
      <w:r w:rsidRPr="00457868">
        <w:rPr>
          <w:rFonts w:ascii="Georgia" w:hAnsi="Georgia"/>
          <w:b/>
          <w:bCs/>
          <w:i/>
          <w:iCs/>
          <w:noProof/>
          <w:sz w:val="36"/>
          <w:szCs w:val="36"/>
          <w14:ligatures w14:val="none"/>
          <w14:cntxtAlts w14:val="0"/>
        </w:rPr>
        <w:drawing>
          <wp:anchor distT="0" distB="0" distL="114300" distR="114300" simplePos="0" relativeHeight="251660288" behindDoc="1" locked="0" layoutInCell="1" allowOverlap="1" wp14:anchorId="14E9E88B" wp14:editId="6C8ACFF8">
            <wp:simplePos x="0" y="0"/>
            <wp:positionH relativeFrom="column">
              <wp:posOffset>4104640</wp:posOffset>
            </wp:positionH>
            <wp:positionV relativeFrom="paragraph">
              <wp:posOffset>207010</wp:posOffset>
            </wp:positionV>
            <wp:extent cx="1952625" cy="1952625"/>
            <wp:effectExtent l="0" t="0" r="9525" b="9525"/>
            <wp:wrapTight wrapText="bothSides">
              <wp:wrapPolygon edited="0">
                <wp:start x="9483" y="0"/>
                <wp:lineTo x="6111" y="3372"/>
                <wp:lineTo x="2740" y="4636"/>
                <wp:lineTo x="2107" y="5058"/>
                <wp:lineTo x="2529" y="6743"/>
                <wp:lineTo x="0" y="9483"/>
                <wp:lineTo x="0" y="10115"/>
                <wp:lineTo x="5268" y="10115"/>
                <wp:lineTo x="0" y="11380"/>
                <wp:lineTo x="0" y="12012"/>
                <wp:lineTo x="9483" y="21495"/>
                <wp:lineTo x="12012" y="21495"/>
                <wp:lineTo x="21495" y="12012"/>
                <wp:lineTo x="21495" y="11380"/>
                <wp:lineTo x="16437" y="10115"/>
                <wp:lineTo x="21495" y="10115"/>
                <wp:lineTo x="21495" y="9483"/>
                <wp:lineTo x="19809" y="6743"/>
                <wp:lineTo x="20020" y="5479"/>
                <wp:lineTo x="18966" y="4636"/>
                <wp:lineTo x="15383" y="3372"/>
                <wp:lineTo x="12012" y="0"/>
                <wp:lineTo x="948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fC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2625" cy="1952625"/>
                    </a:xfrm>
                    <a:prstGeom prst="rect">
                      <a:avLst/>
                    </a:prstGeom>
                  </pic:spPr>
                </pic:pic>
              </a:graphicData>
            </a:graphic>
            <wp14:sizeRelH relativeFrom="page">
              <wp14:pctWidth>0</wp14:pctWidth>
            </wp14:sizeRelH>
            <wp14:sizeRelV relativeFrom="page">
              <wp14:pctHeight>0</wp14:pctHeight>
            </wp14:sizeRelV>
          </wp:anchor>
        </w:drawing>
      </w:r>
    </w:p>
    <w:p w:rsidR="00D466F0" w:rsidRPr="00457868" w:rsidRDefault="00327043" w:rsidP="00D466F0">
      <w:pPr>
        <w:widowControl w:val="0"/>
        <w:jc w:val="center"/>
        <w:rPr>
          <w:rFonts w:ascii="Georgia" w:hAnsi="Georgia"/>
          <w:b/>
          <w:bCs/>
          <w:sz w:val="36"/>
          <w:szCs w:val="36"/>
          <w14:ligatures w14:val="none"/>
        </w:rPr>
      </w:pPr>
      <w:r w:rsidRPr="00457868">
        <w:rPr>
          <w:rFonts w:ascii="Georgia" w:hAnsi="Georgia"/>
          <w:b/>
          <w:bCs/>
          <w:noProof/>
          <w:sz w:val="40"/>
          <w:szCs w:val="40"/>
          <w14:ligatures w14:val="none"/>
          <w14:cntxtAlts w14:val="0"/>
        </w:rPr>
        <w:drawing>
          <wp:anchor distT="0" distB="0" distL="114300" distR="114300" simplePos="0" relativeHeight="251659264" behindDoc="1" locked="0" layoutInCell="1" allowOverlap="1" wp14:anchorId="3B23B1F1" wp14:editId="636E2E0F">
            <wp:simplePos x="0" y="0"/>
            <wp:positionH relativeFrom="column">
              <wp:posOffset>1190625</wp:posOffset>
            </wp:positionH>
            <wp:positionV relativeFrom="paragraph">
              <wp:posOffset>13970</wp:posOffset>
            </wp:positionV>
            <wp:extent cx="1905000" cy="1905000"/>
            <wp:effectExtent l="0" t="0" r="0" b="0"/>
            <wp:wrapTight wrapText="bothSides">
              <wp:wrapPolygon edited="0">
                <wp:start x="0" y="0"/>
                <wp:lineTo x="0" y="21384"/>
                <wp:lineTo x="21384" y="21384"/>
                <wp:lineTo x="213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S_logo.for web.emai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14:sizeRelH relativeFrom="page">
              <wp14:pctWidth>0</wp14:pctWidth>
            </wp14:sizeRelH>
            <wp14:sizeRelV relativeFrom="page">
              <wp14:pctHeight>0</wp14:pctHeight>
            </wp14:sizeRelV>
          </wp:anchor>
        </w:drawing>
      </w:r>
    </w:p>
    <w:p w:rsidR="00D466F0" w:rsidRPr="00457868" w:rsidRDefault="00D466F0" w:rsidP="00D466F0">
      <w:pPr>
        <w:widowControl w:val="0"/>
        <w:jc w:val="center"/>
        <w:rPr>
          <w:rFonts w:ascii="Georgia" w:hAnsi="Georgia"/>
          <w:b/>
          <w:bCs/>
          <w:sz w:val="36"/>
          <w:szCs w:val="36"/>
          <w14:ligatures w14:val="none"/>
        </w:rPr>
      </w:pPr>
    </w:p>
    <w:p w:rsidR="00D466F0" w:rsidRPr="00457868" w:rsidRDefault="00D466F0" w:rsidP="00D466F0">
      <w:pPr>
        <w:widowControl w:val="0"/>
        <w:jc w:val="center"/>
        <w:rPr>
          <w:rFonts w:ascii="Georgia" w:hAnsi="Georgia"/>
          <w:b/>
          <w:bCs/>
          <w:sz w:val="36"/>
          <w:szCs w:val="36"/>
          <w14:ligatures w14:val="none"/>
        </w:rPr>
      </w:pPr>
    </w:p>
    <w:p w:rsidR="00D466F0" w:rsidRPr="00457868" w:rsidRDefault="00D466F0" w:rsidP="00D466F0">
      <w:pPr>
        <w:widowControl w:val="0"/>
        <w:jc w:val="center"/>
        <w:rPr>
          <w:rFonts w:ascii="Georgia" w:hAnsi="Georgia"/>
          <w:b/>
          <w:bCs/>
          <w:sz w:val="36"/>
          <w:szCs w:val="36"/>
          <w14:ligatures w14:val="none"/>
        </w:rPr>
      </w:pPr>
    </w:p>
    <w:p w:rsidR="00D466F0" w:rsidRPr="00457868" w:rsidRDefault="00D466F0" w:rsidP="00D466F0">
      <w:pPr>
        <w:widowControl w:val="0"/>
        <w:jc w:val="center"/>
        <w:rPr>
          <w:rFonts w:ascii="Georgia" w:hAnsi="Georgia"/>
          <w:b/>
          <w:bCs/>
          <w:sz w:val="36"/>
          <w:szCs w:val="36"/>
          <w14:ligatures w14:val="none"/>
        </w:rPr>
      </w:pPr>
    </w:p>
    <w:p w:rsidR="00D466F0" w:rsidRPr="00457868" w:rsidRDefault="00D466F0" w:rsidP="00D466F0">
      <w:pPr>
        <w:widowControl w:val="0"/>
        <w:jc w:val="center"/>
        <w:rPr>
          <w:rFonts w:ascii="Georgia" w:hAnsi="Georgia"/>
          <w:b/>
          <w:bCs/>
          <w:sz w:val="36"/>
          <w:szCs w:val="36"/>
          <w14:ligatures w14:val="none"/>
        </w:rPr>
      </w:pPr>
    </w:p>
    <w:p w:rsidR="00D466F0" w:rsidRPr="00457868" w:rsidRDefault="00D466F0" w:rsidP="00D466F0">
      <w:pPr>
        <w:widowControl w:val="0"/>
        <w:jc w:val="center"/>
        <w:rPr>
          <w:rFonts w:ascii="Georgia" w:hAnsi="Georgia"/>
          <w:b/>
          <w:bCs/>
          <w:sz w:val="36"/>
          <w:szCs w:val="36"/>
          <w14:ligatures w14:val="none"/>
        </w:rPr>
      </w:pPr>
    </w:p>
    <w:p w:rsidR="00771167" w:rsidRPr="00457868" w:rsidRDefault="00771167" w:rsidP="00D466F0">
      <w:pPr>
        <w:widowControl w:val="0"/>
        <w:jc w:val="center"/>
        <w:rPr>
          <w:rFonts w:ascii="Georgia" w:hAnsi="Georgia"/>
          <w:b/>
          <w:bCs/>
          <w:sz w:val="72"/>
          <w:szCs w:val="72"/>
          <w14:ligatures w14:val="none"/>
        </w:rPr>
      </w:pPr>
    </w:p>
    <w:p w:rsidR="00D466F0" w:rsidRPr="00457868" w:rsidRDefault="00D466F0" w:rsidP="00D466F0">
      <w:pPr>
        <w:widowControl w:val="0"/>
        <w:jc w:val="center"/>
        <w:rPr>
          <w:rFonts w:ascii="Georgia" w:hAnsi="Georgia"/>
          <w:b/>
          <w:bCs/>
          <w:sz w:val="72"/>
          <w:szCs w:val="72"/>
          <w14:ligatures w14:val="none"/>
        </w:rPr>
      </w:pPr>
      <w:r w:rsidRPr="00457868">
        <w:rPr>
          <w:rFonts w:ascii="Georgia" w:hAnsi="Georgia"/>
          <w:b/>
          <w:bCs/>
          <w:sz w:val="72"/>
          <w:szCs w:val="72"/>
          <w14:ligatures w14:val="none"/>
        </w:rPr>
        <w:t>2</w:t>
      </w:r>
      <w:r w:rsidR="00F77165" w:rsidRPr="00457868">
        <w:rPr>
          <w:rFonts w:ascii="Georgia" w:hAnsi="Georgia"/>
          <w:b/>
          <w:bCs/>
          <w:sz w:val="72"/>
          <w:szCs w:val="72"/>
          <w14:ligatures w14:val="none"/>
        </w:rPr>
        <w:t>3rd</w:t>
      </w:r>
      <w:r w:rsidRPr="00457868">
        <w:rPr>
          <w:rFonts w:ascii="Georgia" w:hAnsi="Georgia"/>
          <w:b/>
          <w:bCs/>
          <w:sz w:val="72"/>
          <w:szCs w:val="72"/>
          <w14:ligatures w14:val="none"/>
        </w:rPr>
        <w:t xml:space="preserve"> Annual</w:t>
      </w:r>
    </w:p>
    <w:p w:rsidR="00D466F0" w:rsidRPr="00457868" w:rsidRDefault="00D466F0" w:rsidP="00D466F0">
      <w:pPr>
        <w:widowControl w:val="0"/>
        <w:jc w:val="center"/>
        <w:rPr>
          <w:rFonts w:ascii="Georgia" w:hAnsi="Georgia"/>
          <w:b/>
          <w:bCs/>
          <w:sz w:val="72"/>
          <w:szCs w:val="72"/>
          <w14:ligatures w14:val="none"/>
        </w:rPr>
      </w:pPr>
    </w:p>
    <w:p w:rsidR="00F77165" w:rsidRPr="00457868" w:rsidRDefault="00D466F0" w:rsidP="00F77165">
      <w:pPr>
        <w:widowControl w:val="0"/>
        <w:jc w:val="center"/>
        <w:rPr>
          <w:rFonts w:ascii="Georgia" w:hAnsi="Georgia"/>
          <w:b/>
          <w:bCs/>
          <w:i/>
          <w:iCs/>
          <w:sz w:val="72"/>
          <w:szCs w:val="72"/>
          <w14:ligatures w14:val="none"/>
        </w:rPr>
      </w:pPr>
      <w:r w:rsidRPr="00457868">
        <w:rPr>
          <w:rFonts w:ascii="Georgia" w:hAnsi="Georgia"/>
          <w:b/>
          <w:bCs/>
          <w:i/>
          <w:sz w:val="72"/>
          <w:szCs w:val="72"/>
          <w14:ligatures w14:val="none"/>
        </w:rPr>
        <w:t xml:space="preserve">ST. JUDE </w:t>
      </w:r>
    </w:p>
    <w:p w:rsidR="00D466F0" w:rsidRPr="00457868" w:rsidRDefault="00D466F0" w:rsidP="00D466F0">
      <w:pPr>
        <w:widowControl w:val="0"/>
        <w:jc w:val="center"/>
        <w:rPr>
          <w:rFonts w:ascii="Georgia" w:hAnsi="Georgia"/>
          <w:b/>
          <w:bCs/>
          <w:i/>
          <w:iCs/>
          <w:sz w:val="72"/>
          <w:szCs w:val="72"/>
          <w14:ligatures w14:val="none"/>
        </w:rPr>
      </w:pPr>
      <w:r w:rsidRPr="00457868">
        <w:rPr>
          <w:rFonts w:ascii="Georgia" w:hAnsi="Georgia"/>
          <w:b/>
          <w:bCs/>
          <w:i/>
          <w:iCs/>
          <w:sz w:val="72"/>
          <w:szCs w:val="72"/>
          <w14:ligatures w14:val="none"/>
        </w:rPr>
        <w:t>GOLF CLASSIC</w:t>
      </w:r>
    </w:p>
    <w:p w:rsidR="00D466F0" w:rsidRPr="00457868" w:rsidRDefault="00D466F0" w:rsidP="00D466F0">
      <w:pPr>
        <w:widowControl w:val="0"/>
        <w:jc w:val="center"/>
        <w:rPr>
          <w:rFonts w:ascii="Georgia" w:hAnsi="Georgia"/>
          <w:b/>
          <w:bCs/>
          <w:i/>
          <w:iCs/>
          <w:sz w:val="72"/>
          <w:szCs w:val="72"/>
          <w14:ligatures w14:val="none"/>
        </w:rPr>
      </w:pPr>
    </w:p>
    <w:p w:rsidR="00D466F0" w:rsidRPr="00457868" w:rsidRDefault="00D466F0" w:rsidP="00D466F0">
      <w:pPr>
        <w:jc w:val="center"/>
        <w:rPr>
          <w:rFonts w:ascii="Georgia" w:hAnsi="Georgia"/>
          <w:b/>
          <w:bCs/>
          <w:sz w:val="24"/>
          <w:szCs w:val="24"/>
          <w14:ligatures w14:val="none"/>
        </w:rPr>
      </w:pPr>
      <w:r w:rsidRPr="00457868">
        <w:rPr>
          <w:rFonts w:ascii="Georgia" w:hAnsi="Georgia"/>
          <w:b/>
          <w:bCs/>
          <w:sz w:val="72"/>
          <w:szCs w:val="72"/>
          <w14:ligatures w14:val="none"/>
        </w:rPr>
        <w:t xml:space="preserve">FRIDAY, </w:t>
      </w:r>
      <w:r w:rsidR="00F77165" w:rsidRPr="00457868">
        <w:rPr>
          <w:rFonts w:ascii="Georgia" w:hAnsi="Georgia"/>
          <w:b/>
          <w:bCs/>
          <w:sz w:val="72"/>
          <w:szCs w:val="72"/>
          <w14:ligatures w14:val="none"/>
        </w:rPr>
        <w:t>October 22, 2021</w:t>
      </w:r>
    </w:p>
    <w:p w:rsidR="00D466F0" w:rsidRPr="00457868" w:rsidRDefault="00D466F0" w:rsidP="00D466F0">
      <w:pPr>
        <w:rPr>
          <w:rFonts w:ascii="Georgia" w:hAnsi="Georgia"/>
          <w:b/>
          <w:bCs/>
          <w:sz w:val="32"/>
          <w:szCs w:val="32"/>
          <w14:ligatures w14:val="none"/>
        </w:rPr>
      </w:pPr>
    </w:p>
    <w:p w:rsidR="00D466F0" w:rsidRPr="00457868" w:rsidRDefault="00D466F0" w:rsidP="00D466F0">
      <w:pPr>
        <w:rPr>
          <w:rFonts w:ascii="Georgia" w:hAnsi="Georgia"/>
          <w:b/>
          <w:bCs/>
          <w:sz w:val="32"/>
          <w:szCs w:val="32"/>
          <w14:ligatures w14:val="none"/>
        </w:rPr>
      </w:pPr>
    </w:p>
    <w:p w:rsidR="00D466F0" w:rsidRPr="00457868" w:rsidRDefault="00D466F0" w:rsidP="00D466F0">
      <w:pPr>
        <w:rPr>
          <w:rFonts w:ascii="Georgia" w:hAnsi="Georgia"/>
          <w:b/>
          <w:bCs/>
          <w:sz w:val="32"/>
          <w:szCs w:val="32"/>
          <w14:ligatures w14:val="none"/>
        </w:rPr>
      </w:pPr>
    </w:p>
    <w:p w:rsidR="00D466F0" w:rsidRPr="00457868" w:rsidRDefault="00D466F0" w:rsidP="00D466F0">
      <w:pPr>
        <w:rPr>
          <w:rFonts w:ascii="Georgia" w:hAnsi="Georgia"/>
          <w:b/>
          <w:bCs/>
          <w:sz w:val="32"/>
          <w:szCs w:val="32"/>
          <w14:ligatures w14:val="none"/>
        </w:rPr>
      </w:pPr>
    </w:p>
    <w:p w:rsidR="00457868" w:rsidRDefault="00D466F0" w:rsidP="00D466F0">
      <w:pPr>
        <w:jc w:val="center"/>
        <w:rPr>
          <w:rFonts w:ascii="Georgia" w:hAnsi="Georgia"/>
          <w:b/>
          <w:bCs/>
          <w:i/>
          <w:sz w:val="48"/>
          <w:szCs w:val="48"/>
          <w14:ligatures w14:val="none"/>
        </w:rPr>
      </w:pPr>
      <w:r w:rsidRPr="00457868">
        <w:rPr>
          <w:rFonts w:ascii="Georgia" w:hAnsi="Georgia"/>
          <w:b/>
          <w:bCs/>
          <w:i/>
          <w:sz w:val="48"/>
          <w:szCs w:val="48"/>
          <w14:ligatures w14:val="none"/>
        </w:rPr>
        <w:t xml:space="preserve">Co-Sponsored By: St. Jude School and the Knights of Columbus </w:t>
      </w:r>
    </w:p>
    <w:p w:rsidR="00D466F0" w:rsidRPr="00457868" w:rsidRDefault="00D466F0" w:rsidP="00D466F0">
      <w:pPr>
        <w:jc w:val="center"/>
        <w:rPr>
          <w:rFonts w:ascii="Georgia" w:hAnsi="Georgia"/>
          <w:b/>
          <w:bCs/>
          <w:i/>
          <w:sz w:val="48"/>
          <w:szCs w:val="48"/>
          <w14:ligatures w14:val="none"/>
        </w:rPr>
      </w:pPr>
      <w:r w:rsidRPr="00457868">
        <w:rPr>
          <w:rFonts w:ascii="Georgia" w:hAnsi="Georgia"/>
          <w:b/>
          <w:bCs/>
          <w:i/>
          <w:sz w:val="48"/>
          <w:szCs w:val="48"/>
          <w14:ligatures w14:val="none"/>
        </w:rPr>
        <w:t>Paul Breen Council #8576</w:t>
      </w:r>
    </w:p>
    <w:p w:rsidR="009D4A46" w:rsidRPr="00457868" w:rsidRDefault="004F6116">
      <w:pPr>
        <w:rPr>
          <w:rFonts w:ascii="Georgia" w:hAnsi="Georgia"/>
        </w:rPr>
      </w:pPr>
    </w:p>
    <w:p w:rsidR="00771167" w:rsidRPr="00457868" w:rsidRDefault="00771167">
      <w:pPr>
        <w:rPr>
          <w:rFonts w:ascii="Georgia" w:hAnsi="Georgia"/>
        </w:rPr>
      </w:pPr>
    </w:p>
    <w:p w:rsidR="00771167" w:rsidRPr="00457868" w:rsidRDefault="00771167">
      <w:pPr>
        <w:rPr>
          <w:rFonts w:ascii="Georgia" w:hAnsi="Georgia"/>
        </w:rPr>
      </w:pPr>
    </w:p>
    <w:p w:rsidR="00771167" w:rsidRPr="00457868" w:rsidRDefault="00771167">
      <w:pPr>
        <w:rPr>
          <w:rFonts w:ascii="Georgia" w:hAnsi="Georgia"/>
        </w:rPr>
      </w:pPr>
    </w:p>
    <w:p w:rsidR="00771167" w:rsidRPr="00457868" w:rsidRDefault="00771167">
      <w:pPr>
        <w:rPr>
          <w:rFonts w:ascii="Georgia" w:hAnsi="Georgia"/>
        </w:rPr>
      </w:pPr>
    </w:p>
    <w:p w:rsidR="00771167" w:rsidRPr="00457868" w:rsidRDefault="00771167">
      <w:pPr>
        <w:rPr>
          <w:rFonts w:ascii="Georgia" w:hAnsi="Georgia"/>
        </w:rPr>
      </w:pPr>
    </w:p>
    <w:p w:rsidR="00771167" w:rsidRPr="00457868" w:rsidRDefault="00771167">
      <w:pPr>
        <w:rPr>
          <w:rFonts w:ascii="Georgia" w:hAnsi="Georgia"/>
        </w:rPr>
      </w:pPr>
    </w:p>
    <w:p w:rsidR="00771167" w:rsidRPr="00457868" w:rsidRDefault="00771167">
      <w:pPr>
        <w:rPr>
          <w:rFonts w:ascii="Georgia" w:hAnsi="Georgia"/>
        </w:rPr>
      </w:pPr>
    </w:p>
    <w:p w:rsidR="00771167" w:rsidRPr="00457868" w:rsidRDefault="00771167">
      <w:pPr>
        <w:rPr>
          <w:rFonts w:ascii="Georgia" w:hAnsi="Georgia"/>
        </w:rPr>
      </w:pPr>
    </w:p>
    <w:p w:rsidR="00771167" w:rsidRPr="00457868" w:rsidRDefault="00771167" w:rsidP="00771167">
      <w:pPr>
        <w:jc w:val="center"/>
        <w:rPr>
          <w:rFonts w:ascii="Georgia" w:hAnsi="Georgia"/>
          <w:b/>
          <w:i/>
          <w:sz w:val="28"/>
          <w:szCs w:val="28"/>
          <w14:ligatures w14:val="none"/>
        </w:rPr>
      </w:pPr>
    </w:p>
    <w:p w:rsidR="00771167" w:rsidRPr="00457868" w:rsidRDefault="00771167" w:rsidP="00771167">
      <w:pPr>
        <w:jc w:val="center"/>
        <w:rPr>
          <w:rFonts w:ascii="Georgia" w:hAnsi="Georgia"/>
          <w:b/>
          <w:i/>
          <w:sz w:val="28"/>
          <w:szCs w:val="28"/>
          <w14:ligatures w14:val="none"/>
        </w:rPr>
      </w:pPr>
      <w:r w:rsidRPr="00457868">
        <w:rPr>
          <w:rFonts w:ascii="Georgia" w:hAnsi="Georgia"/>
          <w:b/>
          <w:i/>
          <w:sz w:val="28"/>
          <w:szCs w:val="28"/>
          <w14:ligatures w14:val="none"/>
        </w:rPr>
        <w:t>St. Jude School and Parish</w:t>
      </w:r>
    </w:p>
    <w:p w:rsidR="00771167" w:rsidRPr="00457868" w:rsidRDefault="00771167" w:rsidP="00771167">
      <w:pPr>
        <w:jc w:val="center"/>
        <w:rPr>
          <w:rFonts w:ascii="Georgia" w:hAnsi="Georgia"/>
          <w:b/>
          <w:i/>
          <w:sz w:val="28"/>
          <w:szCs w:val="28"/>
          <w14:ligatures w14:val="none"/>
        </w:rPr>
      </w:pPr>
      <w:r w:rsidRPr="00457868">
        <w:rPr>
          <w:rFonts w:ascii="Georgia" w:hAnsi="Georgia"/>
          <w:b/>
          <w:i/>
          <w:sz w:val="28"/>
          <w:szCs w:val="28"/>
          <w14:ligatures w14:val="none"/>
        </w:rPr>
        <w:t xml:space="preserve">930 Ashland Terrace </w:t>
      </w:r>
    </w:p>
    <w:p w:rsidR="00771167" w:rsidRPr="00457868" w:rsidRDefault="00771167" w:rsidP="00771167">
      <w:pPr>
        <w:jc w:val="center"/>
        <w:rPr>
          <w:rFonts w:ascii="Georgia" w:hAnsi="Georgia"/>
          <w:b/>
          <w:i/>
          <w:sz w:val="28"/>
          <w:szCs w:val="28"/>
          <w14:ligatures w14:val="none"/>
        </w:rPr>
      </w:pPr>
      <w:r w:rsidRPr="00457868">
        <w:rPr>
          <w:rFonts w:ascii="Georgia" w:hAnsi="Georgia"/>
          <w:b/>
          <w:i/>
          <w:sz w:val="28"/>
          <w:szCs w:val="28"/>
          <w14:ligatures w14:val="none"/>
        </w:rPr>
        <w:t>Chattanooga, TN 37415</w:t>
      </w:r>
    </w:p>
    <w:p w:rsidR="00771167" w:rsidRPr="00457868" w:rsidRDefault="00771167" w:rsidP="00771167">
      <w:pPr>
        <w:jc w:val="center"/>
        <w:rPr>
          <w:rFonts w:ascii="Georgia" w:hAnsi="Georgia"/>
          <w:b/>
          <w:i/>
          <w:sz w:val="28"/>
          <w:szCs w:val="28"/>
          <w14:ligatures w14:val="none"/>
        </w:rPr>
      </w:pPr>
      <w:r w:rsidRPr="00457868">
        <w:rPr>
          <w:rFonts w:ascii="Georgia" w:hAnsi="Georgia"/>
          <w:b/>
          <w:i/>
          <w:sz w:val="28"/>
          <w:szCs w:val="28"/>
          <w14:ligatures w14:val="none"/>
        </w:rPr>
        <w:t>(423) 877-6022</w:t>
      </w:r>
    </w:p>
    <w:p w:rsidR="00771167" w:rsidRPr="00457868" w:rsidRDefault="00771167" w:rsidP="00771167">
      <w:pPr>
        <w:jc w:val="center"/>
        <w:rPr>
          <w:rFonts w:ascii="Georgia" w:hAnsi="Georgia"/>
          <w:b/>
          <w:bCs/>
          <w:sz w:val="32"/>
          <w:szCs w:val="32"/>
          <w14:ligatures w14:val="none"/>
        </w:rPr>
      </w:pPr>
    </w:p>
    <w:p w:rsidR="00771167" w:rsidRPr="00457868" w:rsidRDefault="00771167" w:rsidP="00771167">
      <w:pPr>
        <w:rPr>
          <w:rFonts w:ascii="Georgia" w:hAnsi="Georgia"/>
          <w:b/>
          <w:sz w:val="28"/>
          <w:szCs w:val="28"/>
          <w14:ligatures w14:val="none"/>
        </w:rPr>
      </w:pPr>
      <w:r w:rsidRPr="00457868">
        <w:rPr>
          <w:rFonts w:ascii="Georgia" w:hAnsi="Georgia"/>
          <w:b/>
          <w:noProof/>
          <w:sz w:val="24"/>
          <w:szCs w:val="24"/>
          <w14:ligatures w14:val="none"/>
          <w14:cntxtAlts w14:val="0"/>
        </w:rPr>
        <w:drawing>
          <wp:anchor distT="0" distB="0" distL="114300" distR="114300" simplePos="0" relativeHeight="251662336" behindDoc="1" locked="0" layoutInCell="1" allowOverlap="1" wp14:anchorId="226DED1E" wp14:editId="6E2E587D">
            <wp:simplePos x="0" y="0"/>
            <wp:positionH relativeFrom="column">
              <wp:posOffset>1942465</wp:posOffset>
            </wp:positionH>
            <wp:positionV relativeFrom="paragraph">
              <wp:posOffset>5080</wp:posOffset>
            </wp:positionV>
            <wp:extent cx="1114425" cy="1114425"/>
            <wp:effectExtent l="0" t="0" r="9525" b="9525"/>
            <wp:wrapTight wrapText="bothSides">
              <wp:wrapPolygon edited="0">
                <wp:start x="0" y="0"/>
                <wp:lineTo x="0" y="21415"/>
                <wp:lineTo x="21415" y="21415"/>
                <wp:lineTo x="214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S_logo.for web.emai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4425" cy="1114425"/>
                    </a:xfrm>
                    <a:prstGeom prst="rect">
                      <a:avLst/>
                    </a:prstGeom>
                  </pic:spPr>
                </pic:pic>
              </a:graphicData>
            </a:graphic>
            <wp14:sizeRelH relativeFrom="page">
              <wp14:pctWidth>0</wp14:pctWidth>
            </wp14:sizeRelH>
            <wp14:sizeRelV relativeFrom="page">
              <wp14:pctHeight>0</wp14:pctHeight>
            </wp14:sizeRelV>
          </wp:anchor>
        </w:drawing>
      </w:r>
      <w:r w:rsidRPr="00457868">
        <w:rPr>
          <w:rFonts w:ascii="Georgia" w:hAnsi="Georgia"/>
          <w:b/>
          <w:noProof/>
          <w:sz w:val="24"/>
          <w:szCs w:val="24"/>
          <w14:ligatures w14:val="none"/>
          <w14:cntxtAlts w14:val="0"/>
        </w:rPr>
        <w:drawing>
          <wp:anchor distT="0" distB="0" distL="114300" distR="114300" simplePos="0" relativeHeight="251663360" behindDoc="1" locked="0" layoutInCell="1" allowOverlap="1" wp14:anchorId="030593EC" wp14:editId="0808766A">
            <wp:simplePos x="0" y="0"/>
            <wp:positionH relativeFrom="column">
              <wp:posOffset>3895725</wp:posOffset>
            </wp:positionH>
            <wp:positionV relativeFrom="paragraph">
              <wp:posOffset>91440</wp:posOffset>
            </wp:positionV>
            <wp:extent cx="990600" cy="990600"/>
            <wp:effectExtent l="0" t="0" r="0" b="0"/>
            <wp:wrapTight wrapText="bothSides">
              <wp:wrapPolygon edited="0">
                <wp:start x="8723" y="0"/>
                <wp:lineTo x="3738" y="3323"/>
                <wp:lineTo x="1662" y="4985"/>
                <wp:lineTo x="2077" y="6646"/>
                <wp:lineTo x="0" y="9138"/>
                <wp:lineTo x="0" y="12046"/>
                <wp:lineTo x="7062" y="19938"/>
                <wp:lineTo x="8723" y="21185"/>
                <wp:lineTo x="12462" y="21185"/>
                <wp:lineTo x="14123" y="19938"/>
                <wp:lineTo x="21185" y="12046"/>
                <wp:lineTo x="21185" y="9554"/>
                <wp:lineTo x="20769" y="6231"/>
                <wp:lineTo x="18277" y="3738"/>
                <wp:lineTo x="12462" y="0"/>
                <wp:lineTo x="8723"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fC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page">
              <wp14:pctWidth>0</wp14:pctWidth>
            </wp14:sizeRelH>
            <wp14:sizeRelV relativeFrom="page">
              <wp14:pctHeight>0</wp14:pctHeight>
            </wp14:sizeRelV>
          </wp:anchor>
        </w:drawing>
      </w:r>
    </w:p>
    <w:p w:rsidR="00771167" w:rsidRPr="00457868" w:rsidRDefault="00771167" w:rsidP="00771167">
      <w:pPr>
        <w:rPr>
          <w:rFonts w:ascii="Georgia" w:hAnsi="Georgia"/>
          <w:b/>
          <w:sz w:val="24"/>
          <w:szCs w:val="24"/>
          <w14:ligatures w14:val="none"/>
        </w:rPr>
      </w:pPr>
    </w:p>
    <w:p w:rsidR="00771167" w:rsidRPr="00457868" w:rsidRDefault="00771167" w:rsidP="00771167">
      <w:pPr>
        <w:rPr>
          <w:rFonts w:ascii="Georgia" w:hAnsi="Georgia"/>
          <w:b/>
          <w:sz w:val="24"/>
          <w:szCs w:val="24"/>
          <w14:ligatures w14:val="none"/>
        </w:rPr>
      </w:pPr>
    </w:p>
    <w:p w:rsidR="00771167" w:rsidRPr="00457868" w:rsidRDefault="00771167" w:rsidP="00771167">
      <w:pPr>
        <w:rPr>
          <w:rFonts w:ascii="Georgia" w:hAnsi="Georgia"/>
          <w:b/>
          <w:sz w:val="24"/>
          <w:szCs w:val="24"/>
          <w14:ligatures w14:val="none"/>
        </w:rPr>
      </w:pPr>
    </w:p>
    <w:p w:rsidR="00771167" w:rsidRPr="00457868" w:rsidRDefault="00771167" w:rsidP="00771167">
      <w:pPr>
        <w:rPr>
          <w:rFonts w:ascii="Georgia" w:hAnsi="Georgia"/>
          <w:b/>
          <w:sz w:val="24"/>
          <w:szCs w:val="24"/>
          <w14:ligatures w14:val="none"/>
        </w:rPr>
      </w:pPr>
    </w:p>
    <w:p w:rsidR="00771167" w:rsidRPr="00457868" w:rsidRDefault="00771167" w:rsidP="00771167">
      <w:pPr>
        <w:rPr>
          <w:rFonts w:ascii="Georgia" w:hAnsi="Georgia"/>
          <w:b/>
          <w:sz w:val="24"/>
          <w:szCs w:val="24"/>
          <w14:ligatures w14:val="none"/>
        </w:rPr>
      </w:pPr>
    </w:p>
    <w:p w:rsidR="00771167" w:rsidRPr="00457868" w:rsidRDefault="00771167" w:rsidP="00771167">
      <w:pPr>
        <w:rPr>
          <w:rFonts w:ascii="Georgia" w:hAnsi="Georgia"/>
          <w:b/>
          <w:sz w:val="24"/>
          <w:szCs w:val="24"/>
          <w14:ligatures w14:val="none"/>
        </w:rPr>
      </w:pPr>
    </w:p>
    <w:p w:rsidR="00771167" w:rsidRPr="00457868" w:rsidRDefault="00771167" w:rsidP="00771167">
      <w:pPr>
        <w:rPr>
          <w:rFonts w:ascii="Georgia" w:hAnsi="Georgia"/>
          <w:b/>
          <w:sz w:val="24"/>
          <w:szCs w:val="24"/>
          <w14:ligatures w14:val="none"/>
        </w:rPr>
      </w:pPr>
    </w:p>
    <w:p w:rsidR="00771167" w:rsidRPr="00457868" w:rsidRDefault="00771167" w:rsidP="00771167">
      <w:pPr>
        <w:rPr>
          <w:rFonts w:ascii="Georgia" w:hAnsi="Georgia"/>
          <w:b/>
          <w:sz w:val="24"/>
          <w:szCs w:val="24"/>
          <w14:ligatures w14:val="none"/>
        </w:rPr>
      </w:pPr>
      <w:r w:rsidRPr="00457868">
        <w:rPr>
          <w:rFonts w:ascii="Georgia" w:hAnsi="Georgia"/>
          <w:b/>
          <w:sz w:val="24"/>
          <w:szCs w:val="24"/>
          <w14:ligatures w14:val="none"/>
        </w:rPr>
        <w:t>August 9, 2021</w:t>
      </w:r>
    </w:p>
    <w:p w:rsidR="00771167" w:rsidRPr="00457868" w:rsidRDefault="00771167" w:rsidP="00771167">
      <w:pPr>
        <w:rPr>
          <w:rFonts w:ascii="Georgia" w:hAnsi="Georgia"/>
          <w:b/>
          <w:sz w:val="24"/>
          <w:szCs w:val="24"/>
          <w14:ligatures w14:val="none"/>
        </w:rPr>
      </w:pPr>
    </w:p>
    <w:p w:rsidR="00771167" w:rsidRPr="00457868" w:rsidRDefault="00771167" w:rsidP="00771167">
      <w:pPr>
        <w:rPr>
          <w:rFonts w:ascii="Georgia" w:hAnsi="Georgia"/>
          <w:b/>
          <w:sz w:val="24"/>
          <w:szCs w:val="24"/>
          <w14:ligatures w14:val="none"/>
        </w:rPr>
      </w:pPr>
      <w:r w:rsidRPr="00457868">
        <w:rPr>
          <w:rFonts w:ascii="Georgia" w:hAnsi="Georgia"/>
          <w:b/>
          <w:sz w:val="24"/>
          <w:szCs w:val="24"/>
          <w14:ligatures w14:val="none"/>
        </w:rPr>
        <w:t xml:space="preserve">To Whom It May Concern, </w:t>
      </w:r>
    </w:p>
    <w:p w:rsidR="00771167" w:rsidRPr="00457868" w:rsidRDefault="00771167" w:rsidP="00771167">
      <w:pPr>
        <w:rPr>
          <w:rFonts w:ascii="Georgia" w:hAnsi="Georgia"/>
          <w:b/>
          <w:sz w:val="24"/>
          <w:szCs w:val="24"/>
          <w14:ligatures w14:val="none"/>
        </w:rPr>
      </w:pPr>
    </w:p>
    <w:p w:rsidR="00771167" w:rsidRPr="00457868" w:rsidRDefault="00771167" w:rsidP="00771167">
      <w:pPr>
        <w:rPr>
          <w:rFonts w:ascii="Georgia" w:hAnsi="Georgia"/>
          <w:b/>
          <w:sz w:val="24"/>
          <w:szCs w:val="24"/>
          <w14:ligatures w14:val="none"/>
        </w:rPr>
      </w:pPr>
      <w:r w:rsidRPr="00457868">
        <w:rPr>
          <w:rFonts w:ascii="Georgia" w:hAnsi="Georgia"/>
          <w:b/>
          <w:sz w:val="24"/>
          <w:szCs w:val="24"/>
          <w14:ligatures w14:val="none"/>
        </w:rPr>
        <w:t xml:space="preserve">We are contacting you regarding our request for your assistance in supporting the 23rd annual St. Jude Golf Classic. This event is sponsored by entities associated with St. Jude Parish in Chattanooga, TN. Proceeds will </w:t>
      </w:r>
      <w:r w:rsidR="004F6116">
        <w:rPr>
          <w:rFonts w:ascii="Georgia" w:hAnsi="Georgia"/>
          <w:b/>
          <w:sz w:val="24"/>
          <w:szCs w:val="24"/>
          <w14:ligatures w14:val="none"/>
        </w:rPr>
        <w:t xml:space="preserve">be </w:t>
      </w:r>
      <w:r w:rsidRPr="00457868">
        <w:rPr>
          <w:rFonts w:ascii="Georgia" w:hAnsi="Georgia"/>
          <w:b/>
          <w:sz w:val="24"/>
          <w:szCs w:val="24"/>
          <w14:ligatures w14:val="none"/>
        </w:rPr>
        <w:t xml:space="preserve">used to benefit EVERY student via the Classroom Adoption Program and EVERY parishioner and visitor via the Knights of Columbus Service Programs.  </w:t>
      </w:r>
    </w:p>
    <w:p w:rsidR="00771167" w:rsidRPr="00457868" w:rsidRDefault="00771167" w:rsidP="00771167">
      <w:pPr>
        <w:rPr>
          <w:rFonts w:ascii="Georgia" w:hAnsi="Georgia"/>
          <w:b/>
          <w:sz w:val="24"/>
          <w:szCs w:val="24"/>
          <w14:ligatures w14:val="none"/>
        </w:rPr>
      </w:pPr>
    </w:p>
    <w:p w:rsidR="00771167" w:rsidRPr="00457868" w:rsidRDefault="00771167" w:rsidP="00771167">
      <w:pPr>
        <w:rPr>
          <w:rFonts w:ascii="Georgia" w:hAnsi="Georgia"/>
          <w:b/>
          <w:sz w:val="24"/>
          <w:szCs w:val="24"/>
          <w14:ligatures w14:val="none"/>
        </w:rPr>
      </w:pPr>
      <w:r w:rsidRPr="00457868">
        <w:rPr>
          <w:rFonts w:ascii="Georgia" w:hAnsi="Georgia"/>
          <w:b/>
          <w:sz w:val="24"/>
          <w:szCs w:val="24"/>
          <w14:ligatures w14:val="none"/>
        </w:rPr>
        <w:t xml:space="preserve">This day will include 2 rounds of golf with related events, meals and the volunteer support of dozens. We are seeking donations to include food, beverages, and prizes. Obviously, the number of donations we receive greatly affects the proceeds we are able to direct to our cause. Your kind consideration and generosity </w:t>
      </w:r>
      <w:r w:rsidR="00327043" w:rsidRPr="00457868">
        <w:rPr>
          <w:rFonts w:ascii="Georgia" w:hAnsi="Georgia"/>
          <w:b/>
          <w:sz w:val="24"/>
          <w:szCs w:val="24"/>
          <w14:ligatures w14:val="none"/>
        </w:rPr>
        <w:t>are</w:t>
      </w:r>
      <w:r w:rsidRPr="00457868">
        <w:rPr>
          <w:rFonts w:ascii="Georgia" w:hAnsi="Georgia"/>
          <w:b/>
          <w:sz w:val="24"/>
          <w:szCs w:val="24"/>
          <w14:ligatures w14:val="none"/>
        </w:rPr>
        <w:t xml:space="preserve"> greatly appreciated by the families of St. Jude Parish. </w:t>
      </w:r>
    </w:p>
    <w:p w:rsidR="00771167" w:rsidRPr="00457868" w:rsidRDefault="00771167" w:rsidP="00771167">
      <w:pPr>
        <w:rPr>
          <w:rFonts w:ascii="Georgia" w:hAnsi="Georgia"/>
          <w:b/>
          <w:sz w:val="24"/>
          <w:szCs w:val="24"/>
          <w14:ligatures w14:val="none"/>
        </w:rPr>
      </w:pPr>
    </w:p>
    <w:p w:rsidR="00771167" w:rsidRPr="00457868" w:rsidRDefault="00771167" w:rsidP="00771167">
      <w:pPr>
        <w:rPr>
          <w:rFonts w:ascii="Georgia" w:hAnsi="Georgia"/>
          <w:b/>
          <w:sz w:val="24"/>
          <w:szCs w:val="24"/>
          <w14:ligatures w14:val="none"/>
        </w:rPr>
      </w:pPr>
      <w:r w:rsidRPr="00457868">
        <w:rPr>
          <w:rFonts w:ascii="Georgia" w:hAnsi="Georgia"/>
          <w:b/>
          <w:sz w:val="24"/>
          <w:szCs w:val="24"/>
          <w14:ligatures w14:val="none"/>
        </w:rPr>
        <w:t>For additional information, please refer to our</w:t>
      </w:r>
      <w:r w:rsidRPr="00457868">
        <w:rPr>
          <w:rFonts w:ascii="Georgia" w:hAnsi="Georgia"/>
          <w:sz w:val="24"/>
          <w:szCs w:val="24"/>
        </w:rPr>
        <w:t xml:space="preserve"> </w:t>
      </w:r>
      <w:r w:rsidRPr="00457868">
        <w:rPr>
          <w:rFonts w:ascii="Georgia" w:hAnsi="Georgia"/>
          <w:b/>
          <w:sz w:val="24"/>
          <w:szCs w:val="24"/>
          <w14:ligatures w14:val="none"/>
        </w:rPr>
        <w:t xml:space="preserve">website http://www.mysjs.com/support/golftournament.cfm, or contact one of the individuals listed below. Again, thank you for your support. </w:t>
      </w:r>
    </w:p>
    <w:p w:rsidR="00771167" w:rsidRPr="00457868" w:rsidRDefault="00771167" w:rsidP="00771167">
      <w:pPr>
        <w:rPr>
          <w:rFonts w:ascii="Georgia" w:hAnsi="Georgia"/>
          <w:b/>
          <w:sz w:val="24"/>
          <w:szCs w:val="24"/>
          <w14:ligatures w14:val="none"/>
        </w:rPr>
      </w:pPr>
    </w:p>
    <w:p w:rsidR="00771167" w:rsidRPr="00457868" w:rsidRDefault="00771167" w:rsidP="00771167">
      <w:pPr>
        <w:rPr>
          <w:rFonts w:ascii="Georgia" w:hAnsi="Georgia"/>
          <w:b/>
          <w:sz w:val="24"/>
          <w:szCs w:val="24"/>
          <w14:ligatures w14:val="none"/>
        </w:rPr>
      </w:pPr>
      <w:r w:rsidRPr="00457868">
        <w:rPr>
          <w:rFonts w:ascii="Georgia" w:hAnsi="Georgia"/>
          <w:b/>
          <w:sz w:val="24"/>
          <w:szCs w:val="24"/>
          <w14:ligatures w14:val="none"/>
        </w:rPr>
        <w:t xml:space="preserve">Sincerely, </w:t>
      </w:r>
    </w:p>
    <w:p w:rsidR="00771167" w:rsidRPr="00457868" w:rsidRDefault="00771167" w:rsidP="00771167">
      <w:pPr>
        <w:rPr>
          <w:rFonts w:ascii="Georgia" w:hAnsi="Georgia"/>
          <w:b/>
          <w:sz w:val="24"/>
          <w:szCs w:val="24"/>
          <w14:ligatures w14:val="none"/>
        </w:rPr>
      </w:pPr>
    </w:p>
    <w:p w:rsidR="00771167" w:rsidRPr="00457868" w:rsidRDefault="00771167" w:rsidP="00771167">
      <w:pPr>
        <w:rPr>
          <w:rFonts w:ascii="Georgia" w:hAnsi="Georgia"/>
          <w:b/>
          <w:sz w:val="24"/>
          <w:szCs w:val="24"/>
          <w14:ligatures w14:val="none"/>
        </w:rPr>
      </w:pPr>
    </w:p>
    <w:p w:rsidR="00771167" w:rsidRPr="00457868" w:rsidRDefault="00771167" w:rsidP="00771167">
      <w:pPr>
        <w:rPr>
          <w:rFonts w:ascii="Georgia" w:hAnsi="Georgia"/>
          <w:b/>
          <w:sz w:val="24"/>
          <w:szCs w:val="24"/>
          <w14:ligatures w14:val="none"/>
        </w:rPr>
      </w:pPr>
      <w:r w:rsidRPr="00457868">
        <w:rPr>
          <w:rFonts w:ascii="Georgia" w:hAnsi="Georgia"/>
          <w:b/>
          <w:sz w:val="24"/>
          <w:szCs w:val="24"/>
          <w14:ligatures w14:val="none"/>
        </w:rPr>
        <w:t>Kathleen M. Preston, St. Jude School, Director of Development, prestonk@mysjs.com</w:t>
      </w:r>
      <w:r w:rsidRPr="00457868">
        <w:rPr>
          <w:rFonts w:ascii="Georgia" w:hAnsi="Georgia"/>
          <w:b/>
          <w:sz w:val="24"/>
          <w:szCs w:val="24"/>
          <w14:ligatures w14:val="none"/>
        </w:rPr>
        <w:tab/>
      </w:r>
      <w:r w:rsidRPr="00457868">
        <w:rPr>
          <w:rFonts w:ascii="Georgia" w:hAnsi="Georgia"/>
          <w:b/>
          <w:sz w:val="24"/>
          <w:szCs w:val="24"/>
          <w14:ligatures w14:val="none"/>
        </w:rPr>
        <w:tab/>
      </w:r>
      <w:r w:rsidRPr="00457868">
        <w:rPr>
          <w:rFonts w:ascii="Georgia" w:hAnsi="Georgia"/>
          <w:b/>
          <w:sz w:val="24"/>
          <w:szCs w:val="24"/>
          <w14:ligatures w14:val="none"/>
        </w:rPr>
        <w:tab/>
      </w:r>
    </w:p>
    <w:p w:rsidR="00771167" w:rsidRPr="00457868" w:rsidRDefault="00771167" w:rsidP="00771167">
      <w:pPr>
        <w:rPr>
          <w:rFonts w:ascii="Georgia" w:hAnsi="Georgia"/>
          <w:b/>
          <w:sz w:val="24"/>
          <w:szCs w:val="24"/>
          <w14:ligatures w14:val="none"/>
        </w:rPr>
      </w:pPr>
      <w:r w:rsidRPr="00457868">
        <w:rPr>
          <w:rFonts w:ascii="Georgia" w:hAnsi="Georgia"/>
          <w:b/>
          <w:sz w:val="24"/>
          <w:szCs w:val="24"/>
          <w14:ligatures w14:val="none"/>
        </w:rPr>
        <w:t xml:space="preserve">Naino Leo, Council #8576, </w:t>
      </w:r>
      <w:hyperlink r:id="rId9" w:history="1">
        <w:r w:rsidRPr="00457868">
          <w:rPr>
            <w:rStyle w:val="Hyperlink"/>
            <w:rFonts w:ascii="Georgia" w:hAnsi="Georgia"/>
            <w:b/>
            <w:color w:val="auto"/>
            <w:sz w:val="24"/>
            <w:szCs w:val="24"/>
            <w14:ligatures w14:val="none"/>
          </w:rPr>
          <w:t>nleo909091@aol.com</w:t>
        </w:r>
      </w:hyperlink>
      <w:r w:rsidRPr="00457868">
        <w:rPr>
          <w:rFonts w:ascii="Georgia" w:hAnsi="Georgia"/>
          <w:b/>
          <w:sz w:val="24"/>
          <w:szCs w:val="24"/>
          <w14:ligatures w14:val="none"/>
        </w:rPr>
        <w:t xml:space="preserve">  </w:t>
      </w:r>
      <w:r w:rsidRPr="00457868">
        <w:rPr>
          <w:rFonts w:ascii="Georgia" w:hAnsi="Georgia"/>
          <w:b/>
          <w:sz w:val="24"/>
          <w:szCs w:val="24"/>
          <w14:ligatures w14:val="none"/>
        </w:rPr>
        <w:tab/>
      </w:r>
      <w:r w:rsidRPr="00457868">
        <w:rPr>
          <w:rFonts w:ascii="Georgia" w:hAnsi="Georgia"/>
          <w:b/>
          <w:sz w:val="24"/>
          <w:szCs w:val="24"/>
          <w14:ligatures w14:val="none"/>
        </w:rPr>
        <w:tab/>
      </w:r>
      <w:r w:rsidRPr="00457868">
        <w:rPr>
          <w:rFonts w:ascii="Georgia" w:hAnsi="Georgia"/>
          <w:b/>
          <w:sz w:val="24"/>
          <w:szCs w:val="24"/>
          <w14:ligatures w14:val="none"/>
        </w:rPr>
        <w:tab/>
      </w:r>
    </w:p>
    <w:p w:rsidR="00771167" w:rsidRPr="00457868" w:rsidRDefault="00771167" w:rsidP="00771167">
      <w:pPr>
        <w:rPr>
          <w:rStyle w:val="Hyperlink"/>
          <w:rFonts w:ascii="Georgia" w:hAnsi="Georgia"/>
          <w:b/>
          <w:color w:val="auto"/>
          <w:sz w:val="24"/>
          <w:szCs w:val="24"/>
          <w14:ligatures w14:val="none"/>
        </w:rPr>
      </w:pPr>
    </w:p>
    <w:p w:rsidR="00771167" w:rsidRPr="00457868" w:rsidRDefault="00771167" w:rsidP="00771167">
      <w:pPr>
        <w:rPr>
          <w:rFonts w:ascii="Georgia" w:hAnsi="Georgia"/>
          <w:b/>
          <w:sz w:val="24"/>
          <w:szCs w:val="24"/>
          <w14:ligatures w14:val="none"/>
        </w:rPr>
      </w:pPr>
      <w:r w:rsidRPr="00457868">
        <w:rPr>
          <w:rStyle w:val="Hyperlink"/>
          <w:rFonts w:ascii="Georgia" w:hAnsi="Georgia"/>
          <w:b/>
          <w:color w:val="auto"/>
          <w:sz w:val="24"/>
          <w:szCs w:val="24"/>
          <w14:ligatures w14:val="none"/>
        </w:rPr>
        <w:t xml:space="preserve">Patrick &amp; Maggie Shutters, Tournament Hosts, </w:t>
      </w:r>
      <w:hyperlink r:id="rId10" w:history="1">
        <w:r w:rsidRPr="00457868">
          <w:rPr>
            <w:rStyle w:val="Hyperlink"/>
            <w:rFonts w:ascii="Georgia" w:hAnsi="Georgia"/>
            <w:b/>
            <w:sz w:val="24"/>
            <w:szCs w:val="24"/>
            <w14:ligatures w14:val="none"/>
          </w:rPr>
          <w:t>maggieshutters@gmail.com</w:t>
        </w:r>
      </w:hyperlink>
      <w:r w:rsidRPr="00457868">
        <w:rPr>
          <w:rFonts w:ascii="Georgia" w:hAnsi="Georgia"/>
          <w:b/>
          <w:sz w:val="24"/>
          <w:szCs w:val="24"/>
          <w14:ligatures w14:val="none"/>
        </w:rPr>
        <w:tab/>
      </w:r>
    </w:p>
    <w:p w:rsidR="00771167" w:rsidRPr="00457868" w:rsidRDefault="00771167" w:rsidP="00771167">
      <w:pPr>
        <w:rPr>
          <w:rFonts w:ascii="Georgia" w:hAnsi="Georgia"/>
          <w:b/>
          <w:sz w:val="24"/>
          <w:szCs w:val="24"/>
          <w14:ligatures w14:val="none"/>
        </w:rPr>
      </w:pPr>
    </w:p>
    <w:p w:rsidR="00771167" w:rsidRPr="00457868" w:rsidRDefault="00771167" w:rsidP="00771167">
      <w:pPr>
        <w:rPr>
          <w:rFonts w:ascii="Georgia" w:hAnsi="Georgia"/>
          <w:b/>
          <w:sz w:val="24"/>
          <w:szCs w:val="24"/>
          <w14:ligatures w14:val="none"/>
        </w:rPr>
      </w:pPr>
    </w:p>
    <w:p w:rsidR="00771167" w:rsidRPr="00457868" w:rsidRDefault="00771167" w:rsidP="00771167">
      <w:pPr>
        <w:rPr>
          <w:rFonts w:ascii="Georgia" w:hAnsi="Georgia"/>
          <w:b/>
          <w:sz w:val="24"/>
          <w:szCs w:val="24"/>
          <w14:ligatures w14:val="none"/>
        </w:rPr>
      </w:pPr>
    </w:p>
    <w:p w:rsidR="00771167" w:rsidRPr="00457868" w:rsidRDefault="00771167" w:rsidP="00771167">
      <w:pPr>
        <w:rPr>
          <w:rFonts w:ascii="Georgia" w:hAnsi="Georgia"/>
          <w:b/>
          <w:sz w:val="24"/>
          <w:szCs w:val="24"/>
          <w14:ligatures w14:val="none"/>
        </w:rPr>
      </w:pPr>
    </w:p>
    <w:p w:rsidR="00771167" w:rsidRPr="00457868" w:rsidRDefault="00771167" w:rsidP="00771167">
      <w:pPr>
        <w:rPr>
          <w:rFonts w:ascii="Georgia" w:hAnsi="Georgia"/>
          <w:b/>
          <w:sz w:val="24"/>
          <w:szCs w:val="24"/>
          <w14:ligatures w14:val="none"/>
        </w:rPr>
      </w:pPr>
    </w:p>
    <w:p w:rsidR="00771167" w:rsidRPr="00457868" w:rsidRDefault="00771167" w:rsidP="00771167">
      <w:pPr>
        <w:rPr>
          <w:rFonts w:ascii="Georgia" w:hAnsi="Georgia"/>
          <w:b/>
          <w:sz w:val="24"/>
          <w:szCs w:val="24"/>
          <w14:ligatures w14:val="none"/>
        </w:rPr>
      </w:pPr>
    </w:p>
    <w:p w:rsidR="00771167" w:rsidRPr="00457868" w:rsidRDefault="00771167" w:rsidP="00771167">
      <w:pPr>
        <w:rPr>
          <w:rFonts w:ascii="Georgia" w:hAnsi="Georgia"/>
          <w:b/>
          <w:sz w:val="24"/>
          <w:szCs w:val="24"/>
          <w14:ligatures w14:val="none"/>
        </w:rPr>
      </w:pPr>
    </w:p>
    <w:p w:rsidR="00771167" w:rsidRPr="00457868" w:rsidRDefault="00771167" w:rsidP="00771167">
      <w:pPr>
        <w:rPr>
          <w:rFonts w:ascii="Georgia" w:hAnsi="Georgia"/>
          <w:b/>
          <w:bCs/>
          <w:sz w:val="40"/>
          <w:szCs w:val="40"/>
          <w14:ligatures w14:val="none"/>
        </w:rPr>
      </w:pPr>
      <w:r w:rsidRPr="00457868">
        <w:rPr>
          <w:rFonts w:ascii="Georgia" w:hAnsi="Georgia"/>
          <w:b/>
          <w:sz w:val="24"/>
          <w:szCs w:val="24"/>
          <w14:ligatures w14:val="none"/>
        </w:rPr>
        <w:lastRenderedPageBreak/>
        <w:tab/>
      </w:r>
      <w:r w:rsidRPr="00457868">
        <w:rPr>
          <w:rFonts w:ascii="Georgia" w:hAnsi="Georgia"/>
          <w:b/>
          <w:bCs/>
          <w:sz w:val="40"/>
          <w:szCs w:val="40"/>
          <w14:ligatures w14:val="none"/>
        </w:rPr>
        <w:t xml:space="preserve">      </w:t>
      </w:r>
    </w:p>
    <w:p w:rsidR="00771167" w:rsidRPr="00457868" w:rsidRDefault="00771167" w:rsidP="00771167">
      <w:pPr>
        <w:jc w:val="center"/>
        <w:rPr>
          <w:rFonts w:ascii="Georgia" w:hAnsi="Georgia"/>
          <w:b/>
          <w:bCs/>
          <w:sz w:val="48"/>
          <w:szCs w:val="48"/>
          <w14:ligatures w14:val="none"/>
        </w:rPr>
      </w:pPr>
      <w:r w:rsidRPr="00457868">
        <w:rPr>
          <w:rFonts w:ascii="Georgia" w:hAnsi="Georgia"/>
          <w:b/>
          <w:bCs/>
          <w:sz w:val="48"/>
          <w:szCs w:val="48"/>
          <w14:ligatures w14:val="none"/>
        </w:rPr>
        <w:t xml:space="preserve">            </w:t>
      </w:r>
    </w:p>
    <w:p w:rsidR="00771167" w:rsidRPr="00457868" w:rsidRDefault="00771167" w:rsidP="00771167">
      <w:pPr>
        <w:pBdr>
          <w:bottom w:val="single" w:sz="4" w:space="1" w:color="auto"/>
        </w:pBdr>
        <w:jc w:val="center"/>
        <w:rPr>
          <w:rFonts w:ascii="Georgia" w:hAnsi="Georgia"/>
          <w:b/>
          <w:bCs/>
          <w:sz w:val="48"/>
          <w:szCs w:val="48"/>
          <w14:ligatures w14:val="none"/>
        </w:rPr>
      </w:pPr>
      <w:r w:rsidRPr="00457868">
        <w:rPr>
          <w:rFonts w:ascii="Georgia" w:hAnsi="Georgia"/>
          <w:b/>
          <w:bCs/>
          <w:sz w:val="48"/>
          <w:szCs w:val="48"/>
          <w14:ligatures w14:val="none"/>
        </w:rPr>
        <w:t>SPONSORSHIP OPPORTUNITIES</w:t>
      </w:r>
    </w:p>
    <w:p w:rsidR="00771167" w:rsidRPr="00457868" w:rsidRDefault="00771167" w:rsidP="00771167">
      <w:pPr>
        <w:jc w:val="center"/>
        <w:rPr>
          <w:rFonts w:ascii="Georgia" w:hAnsi="Georgia"/>
          <w:b/>
          <w:bCs/>
          <w:sz w:val="40"/>
          <w:szCs w:val="40"/>
          <w14:ligatures w14:val="none"/>
        </w:rPr>
      </w:pPr>
      <w:r w:rsidRPr="00457868">
        <w:rPr>
          <w:rFonts w:ascii="Georgia" w:hAnsi="Georgia"/>
          <w:b/>
          <w:bCs/>
          <w:sz w:val="40"/>
          <w:szCs w:val="40"/>
          <w14:ligatures w14:val="none"/>
        </w:rPr>
        <w:t xml:space="preserve"> </w:t>
      </w:r>
    </w:p>
    <w:p w:rsidR="00771167" w:rsidRPr="00457868" w:rsidRDefault="00771167" w:rsidP="00771167">
      <w:pPr>
        <w:jc w:val="center"/>
        <w:rPr>
          <w:rFonts w:ascii="Georgia" w:hAnsi="Georgia"/>
          <w:b/>
          <w:bCs/>
          <w:sz w:val="40"/>
          <w:szCs w:val="40"/>
          <w14:ligatures w14:val="none"/>
        </w:rPr>
      </w:pPr>
    </w:p>
    <w:p w:rsidR="00771167" w:rsidRPr="00457868" w:rsidRDefault="00771167" w:rsidP="00771167">
      <w:pPr>
        <w:jc w:val="center"/>
        <w:rPr>
          <w:rFonts w:ascii="Georgia" w:hAnsi="Georgia"/>
          <w:b/>
          <w:sz w:val="36"/>
          <w:szCs w:val="36"/>
          <w14:ligatures w14:val="none"/>
        </w:rPr>
      </w:pPr>
      <w:r w:rsidRPr="00457868">
        <w:rPr>
          <w:rFonts w:ascii="Georgia" w:hAnsi="Georgia"/>
          <w:b/>
          <w:bCs/>
          <w:sz w:val="36"/>
          <w:szCs w:val="36"/>
          <w14:ligatures w14:val="none"/>
        </w:rPr>
        <w:t>EAGLE</w:t>
      </w:r>
      <w:r w:rsidRPr="00457868">
        <w:rPr>
          <w:rFonts w:ascii="Georgia" w:hAnsi="Georgia"/>
          <w:b/>
          <w:sz w:val="36"/>
          <w:szCs w:val="36"/>
          <w14:ligatures w14:val="none"/>
        </w:rPr>
        <w:t xml:space="preserve"> SPONSOR $2,500 </w:t>
      </w:r>
    </w:p>
    <w:p w:rsidR="00771167" w:rsidRPr="00457868" w:rsidRDefault="00771167" w:rsidP="00771167">
      <w:pPr>
        <w:pStyle w:val="ListParagraph"/>
        <w:widowControl w:val="0"/>
        <w:numPr>
          <w:ilvl w:val="0"/>
          <w:numId w:val="1"/>
        </w:numPr>
        <w:jc w:val="center"/>
        <w:rPr>
          <w:rFonts w:ascii="Georgia" w:hAnsi="Georgia"/>
          <w:b/>
          <w:sz w:val="24"/>
          <w:szCs w:val="24"/>
          <w14:ligatures w14:val="none"/>
        </w:rPr>
      </w:pPr>
      <w:r w:rsidRPr="00457868">
        <w:rPr>
          <w:rFonts w:ascii="Georgia" w:hAnsi="Georgia"/>
          <w:b/>
          <w:sz w:val="24"/>
          <w:szCs w:val="24"/>
          <w14:ligatures w14:val="none"/>
        </w:rPr>
        <w:t>Logo/Name on Golf Shirts</w:t>
      </w:r>
    </w:p>
    <w:p w:rsidR="00771167" w:rsidRPr="00457868" w:rsidRDefault="00771167" w:rsidP="00771167">
      <w:pPr>
        <w:pStyle w:val="ListParagraph"/>
        <w:widowControl w:val="0"/>
        <w:numPr>
          <w:ilvl w:val="0"/>
          <w:numId w:val="1"/>
        </w:numPr>
        <w:jc w:val="center"/>
        <w:rPr>
          <w:rFonts w:ascii="Georgia" w:hAnsi="Georgia"/>
          <w:b/>
          <w:sz w:val="24"/>
          <w:szCs w:val="24"/>
          <w14:ligatures w14:val="none"/>
        </w:rPr>
      </w:pPr>
      <w:r w:rsidRPr="00457868">
        <w:rPr>
          <w:rFonts w:ascii="Georgia" w:hAnsi="Georgia"/>
          <w:b/>
          <w:sz w:val="24"/>
          <w:szCs w:val="24"/>
          <w14:ligatures w14:val="none"/>
        </w:rPr>
        <w:t>Name on Large Welcome Banner at Course Entry</w:t>
      </w:r>
    </w:p>
    <w:p w:rsidR="00771167" w:rsidRPr="00457868" w:rsidRDefault="00771167" w:rsidP="00771167">
      <w:pPr>
        <w:pStyle w:val="ListParagraph"/>
        <w:widowControl w:val="0"/>
        <w:numPr>
          <w:ilvl w:val="0"/>
          <w:numId w:val="1"/>
        </w:numPr>
        <w:jc w:val="center"/>
        <w:rPr>
          <w:rFonts w:ascii="Georgia" w:hAnsi="Georgia"/>
          <w:b/>
          <w:sz w:val="24"/>
          <w:szCs w:val="24"/>
          <w14:ligatures w14:val="none"/>
        </w:rPr>
      </w:pPr>
      <w:r w:rsidRPr="00457868">
        <w:rPr>
          <w:rFonts w:ascii="Georgia" w:hAnsi="Georgia"/>
          <w:b/>
          <w:sz w:val="24"/>
          <w:szCs w:val="24"/>
          <w14:ligatures w14:val="none"/>
        </w:rPr>
        <w:t>Play for 4 in the Tournament</w:t>
      </w:r>
    </w:p>
    <w:p w:rsidR="00771167" w:rsidRPr="00457868" w:rsidRDefault="00771167" w:rsidP="00771167">
      <w:pPr>
        <w:pStyle w:val="ListParagraph"/>
        <w:widowControl w:val="0"/>
        <w:numPr>
          <w:ilvl w:val="0"/>
          <w:numId w:val="1"/>
        </w:numPr>
        <w:jc w:val="center"/>
        <w:rPr>
          <w:rFonts w:ascii="Georgia" w:hAnsi="Georgia"/>
          <w:b/>
          <w:sz w:val="24"/>
          <w:szCs w:val="24"/>
          <w14:ligatures w14:val="none"/>
        </w:rPr>
      </w:pPr>
      <w:r w:rsidRPr="00457868">
        <w:rPr>
          <w:rFonts w:ascii="Georgia" w:hAnsi="Georgia"/>
          <w:b/>
          <w:sz w:val="24"/>
          <w:szCs w:val="24"/>
          <w14:ligatures w14:val="none"/>
        </w:rPr>
        <w:t>Recognized at Lunch – Eagle Sponsor</w:t>
      </w:r>
    </w:p>
    <w:p w:rsidR="00771167" w:rsidRPr="00457868" w:rsidRDefault="00771167" w:rsidP="00771167">
      <w:pPr>
        <w:pStyle w:val="ListParagraph"/>
        <w:widowControl w:val="0"/>
        <w:numPr>
          <w:ilvl w:val="0"/>
          <w:numId w:val="1"/>
        </w:numPr>
        <w:jc w:val="center"/>
        <w:rPr>
          <w:rFonts w:ascii="Georgia" w:hAnsi="Georgia"/>
          <w:b/>
          <w:sz w:val="24"/>
          <w:szCs w:val="24"/>
          <w14:ligatures w14:val="none"/>
        </w:rPr>
      </w:pPr>
      <w:r w:rsidRPr="00457868">
        <w:rPr>
          <w:rFonts w:ascii="Georgia" w:hAnsi="Georgia"/>
          <w:b/>
          <w:sz w:val="24"/>
          <w:szCs w:val="24"/>
          <w14:ligatures w14:val="none"/>
        </w:rPr>
        <w:t>Logo/Name on Program as Eagle Sponsor</w:t>
      </w:r>
    </w:p>
    <w:p w:rsidR="00771167" w:rsidRPr="00457868" w:rsidRDefault="00771167" w:rsidP="00771167">
      <w:pPr>
        <w:pStyle w:val="ListParagraph"/>
        <w:widowControl w:val="0"/>
        <w:numPr>
          <w:ilvl w:val="0"/>
          <w:numId w:val="1"/>
        </w:numPr>
        <w:jc w:val="center"/>
        <w:rPr>
          <w:rFonts w:ascii="Georgia" w:hAnsi="Georgia"/>
          <w:b/>
          <w:sz w:val="24"/>
          <w:szCs w:val="24"/>
          <w14:ligatures w14:val="none"/>
        </w:rPr>
      </w:pPr>
      <w:r w:rsidRPr="00457868">
        <w:rPr>
          <w:rFonts w:ascii="Georgia" w:hAnsi="Georgia"/>
          <w:b/>
          <w:sz w:val="24"/>
          <w:szCs w:val="24"/>
          <w14:ligatures w14:val="none"/>
        </w:rPr>
        <w:t>Listing as Sponsor on School Website as Eagle Sponsor</w:t>
      </w:r>
    </w:p>
    <w:p w:rsidR="00771167" w:rsidRPr="00457868" w:rsidRDefault="00771167" w:rsidP="00771167">
      <w:pPr>
        <w:widowControl w:val="0"/>
        <w:jc w:val="center"/>
        <w:rPr>
          <w:rFonts w:ascii="Georgia" w:hAnsi="Georgia"/>
          <w:b/>
          <w:sz w:val="24"/>
          <w:szCs w:val="24"/>
          <w14:ligatures w14:val="none"/>
        </w:rPr>
      </w:pPr>
    </w:p>
    <w:p w:rsidR="00771167" w:rsidRPr="00457868" w:rsidRDefault="00771167" w:rsidP="00771167">
      <w:pPr>
        <w:widowControl w:val="0"/>
        <w:jc w:val="center"/>
        <w:rPr>
          <w:rFonts w:ascii="Georgia" w:hAnsi="Georgia"/>
          <w:b/>
          <w:sz w:val="36"/>
          <w:szCs w:val="36"/>
          <w14:ligatures w14:val="none"/>
        </w:rPr>
      </w:pPr>
      <w:r w:rsidRPr="00457868">
        <w:rPr>
          <w:rFonts w:ascii="Georgia" w:hAnsi="Georgia"/>
          <w:b/>
          <w:sz w:val="36"/>
          <w:szCs w:val="36"/>
          <w14:ligatures w14:val="none"/>
        </w:rPr>
        <w:t>BIRDIE SPONSOR $1000</w:t>
      </w:r>
    </w:p>
    <w:p w:rsidR="00771167" w:rsidRPr="00457868" w:rsidRDefault="00771167" w:rsidP="00771167">
      <w:pPr>
        <w:pStyle w:val="ListParagraph"/>
        <w:widowControl w:val="0"/>
        <w:numPr>
          <w:ilvl w:val="0"/>
          <w:numId w:val="1"/>
        </w:numPr>
        <w:jc w:val="center"/>
        <w:rPr>
          <w:rFonts w:ascii="Georgia" w:hAnsi="Georgia"/>
          <w:b/>
          <w:sz w:val="24"/>
          <w:szCs w:val="24"/>
          <w14:ligatures w14:val="none"/>
        </w:rPr>
      </w:pPr>
      <w:r w:rsidRPr="00457868">
        <w:rPr>
          <w:rFonts w:ascii="Georgia" w:hAnsi="Georgia"/>
          <w:b/>
          <w:sz w:val="24"/>
          <w:szCs w:val="24"/>
          <w14:ligatures w14:val="none"/>
        </w:rPr>
        <w:t>Name on Large Welcome Banner at Course Entry</w:t>
      </w:r>
    </w:p>
    <w:p w:rsidR="00771167" w:rsidRPr="00457868" w:rsidRDefault="00771167" w:rsidP="00771167">
      <w:pPr>
        <w:pStyle w:val="ListParagraph"/>
        <w:widowControl w:val="0"/>
        <w:numPr>
          <w:ilvl w:val="0"/>
          <w:numId w:val="1"/>
        </w:numPr>
        <w:jc w:val="center"/>
        <w:rPr>
          <w:rFonts w:ascii="Georgia" w:hAnsi="Georgia"/>
          <w:b/>
          <w:sz w:val="24"/>
          <w:szCs w:val="24"/>
          <w14:ligatures w14:val="none"/>
        </w:rPr>
      </w:pPr>
      <w:r w:rsidRPr="00457868">
        <w:rPr>
          <w:rFonts w:ascii="Georgia" w:hAnsi="Georgia"/>
          <w:b/>
          <w:sz w:val="24"/>
          <w:szCs w:val="24"/>
          <w14:ligatures w14:val="none"/>
        </w:rPr>
        <w:t>Play for 4 in the Tournament</w:t>
      </w:r>
    </w:p>
    <w:p w:rsidR="00771167" w:rsidRPr="00457868" w:rsidRDefault="00771167" w:rsidP="00771167">
      <w:pPr>
        <w:pStyle w:val="ListParagraph"/>
        <w:widowControl w:val="0"/>
        <w:numPr>
          <w:ilvl w:val="0"/>
          <w:numId w:val="1"/>
        </w:numPr>
        <w:jc w:val="center"/>
        <w:rPr>
          <w:rFonts w:ascii="Georgia" w:hAnsi="Georgia"/>
          <w:b/>
          <w:sz w:val="24"/>
          <w:szCs w:val="24"/>
          <w14:ligatures w14:val="none"/>
        </w:rPr>
      </w:pPr>
      <w:r w:rsidRPr="00457868">
        <w:rPr>
          <w:rFonts w:ascii="Georgia" w:hAnsi="Georgia"/>
          <w:b/>
          <w:sz w:val="24"/>
          <w:szCs w:val="24"/>
          <w14:ligatures w14:val="none"/>
        </w:rPr>
        <w:t>Recognized at Lunch – Birdie Sponsor</w:t>
      </w:r>
    </w:p>
    <w:p w:rsidR="00771167" w:rsidRPr="00457868" w:rsidRDefault="00771167" w:rsidP="00771167">
      <w:pPr>
        <w:pStyle w:val="ListParagraph"/>
        <w:widowControl w:val="0"/>
        <w:numPr>
          <w:ilvl w:val="0"/>
          <w:numId w:val="1"/>
        </w:numPr>
        <w:jc w:val="center"/>
        <w:rPr>
          <w:rFonts w:ascii="Georgia" w:hAnsi="Georgia"/>
          <w:b/>
          <w:sz w:val="24"/>
          <w:szCs w:val="24"/>
          <w14:ligatures w14:val="none"/>
        </w:rPr>
      </w:pPr>
      <w:r w:rsidRPr="00457868">
        <w:rPr>
          <w:rFonts w:ascii="Georgia" w:hAnsi="Georgia"/>
          <w:b/>
          <w:sz w:val="24"/>
          <w:szCs w:val="24"/>
          <w14:ligatures w14:val="none"/>
        </w:rPr>
        <w:t>Logo/Name on Program as Birdie Sponsor</w:t>
      </w:r>
    </w:p>
    <w:p w:rsidR="00771167" w:rsidRPr="00457868" w:rsidRDefault="00771167" w:rsidP="00771167">
      <w:pPr>
        <w:pStyle w:val="ListParagraph"/>
        <w:widowControl w:val="0"/>
        <w:numPr>
          <w:ilvl w:val="0"/>
          <w:numId w:val="1"/>
        </w:numPr>
        <w:jc w:val="center"/>
        <w:rPr>
          <w:rFonts w:ascii="Georgia" w:hAnsi="Georgia"/>
          <w:b/>
          <w:sz w:val="24"/>
          <w:szCs w:val="24"/>
          <w14:ligatures w14:val="none"/>
        </w:rPr>
      </w:pPr>
      <w:r w:rsidRPr="00457868">
        <w:rPr>
          <w:rFonts w:ascii="Georgia" w:hAnsi="Georgia"/>
          <w:b/>
          <w:sz w:val="24"/>
          <w:szCs w:val="24"/>
          <w14:ligatures w14:val="none"/>
        </w:rPr>
        <w:t>Listing as Sponsor on School Website as Birdie Sponsor</w:t>
      </w:r>
    </w:p>
    <w:p w:rsidR="00771167" w:rsidRPr="00457868" w:rsidRDefault="00771167" w:rsidP="00771167">
      <w:pPr>
        <w:widowControl w:val="0"/>
        <w:jc w:val="center"/>
        <w:rPr>
          <w:rFonts w:ascii="Georgia" w:hAnsi="Georgia"/>
          <w:b/>
          <w:sz w:val="28"/>
          <w:szCs w:val="28"/>
          <w14:ligatures w14:val="none"/>
        </w:rPr>
      </w:pPr>
    </w:p>
    <w:p w:rsidR="00771167" w:rsidRPr="00457868" w:rsidRDefault="00771167" w:rsidP="00771167">
      <w:pPr>
        <w:widowControl w:val="0"/>
        <w:jc w:val="center"/>
        <w:rPr>
          <w:rFonts w:ascii="Georgia" w:hAnsi="Georgia"/>
          <w:b/>
          <w:sz w:val="36"/>
          <w:szCs w:val="36"/>
          <w14:ligatures w14:val="none"/>
        </w:rPr>
      </w:pPr>
      <w:r w:rsidRPr="00457868">
        <w:rPr>
          <w:rFonts w:ascii="Georgia" w:hAnsi="Georgia"/>
          <w:b/>
          <w:sz w:val="36"/>
          <w:szCs w:val="36"/>
          <w14:ligatures w14:val="none"/>
        </w:rPr>
        <w:t>PAR SPONSOR $500</w:t>
      </w:r>
    </w:p>
    <w:p w:rsidR="00771167" w:rsidRPr="00457868" w:rsidRDefault="00771167" w:rsidP="00771167">
      <w:pPr>
        <w:pStyle w:val="ListParagraph"/>
        <w:widowControl w:val="0"/>
        <w:numPr>
          <w:ilvl w:val="0"/>
          <w:numId w:val="1"/>
        </w:numPr>
        <w:jc w:val="center"/>
        <w:rPr>
          <w:rFonts w:ascii="Georgia" w:hAnsi="Georgia"/>
          <w:b/>
          <w:sz w:val="24"/>
          <w:szCs w:val="24"/>
          <w14:ligatures w14:val="none"/>
        </w:rPr>
      </w:pPr>
      <w:r w:rsidRPr="00457868">
        <w:rPr>
          <w:rFonts w:ascii="Georgia" w:hAnsi="Georgia"/>
          <w:b/>
          <w:sz w:val="24"/>
          <w:szCs w:val="24"/>
          <w14:ligatures w14:val="none"/>
        </w:rPr>
        <w:t>Play for 4 in the Tournament</w:t>
      </w:r>
    </w:p>
    <w:p w:rsidR="00771167" w:rsidRPr="00457868" w:rsidRDefault="00771167" w:rsidP="00771167">
      <w:pPr>
        <w:pStyle w:val="ListParagraph"/>
        <w:widowControl w:val="0"/>
        <w:numPr>
          <w:ilvl w:val="0"/>
          <w:numId w:val="1"/>
        </w:numPr>
        <w:jc w:val="center"/>
        <w:rPr>
          <w:rFonts w:ascii="Georgia" w:hAnsi="Georgia"/>
          <w:b/>
          <w:sz w:val="24"/>
          <w:szCs w:val="24"/>
          <w14:ligatures w14:val="none"/>
        </w:rPr>
      </w:pPr>
      <w:r w:rsidRPr="00457868">
        <w:rPr>
          <w:rFonts w:ascii="Georgia" w:hAnsi="Georgia"/>
          <w:b/>
          <w:sz w:val="24"/>
          <w:szCs w:val="24"/>
          <w14:ligatures w14:val="none"/>
        </w:rPr>
        <w:t>Recognized at Lunch – Par Sponsor</w:t>
      </w:r>
    </w:p>
    <w:p w:rsidR="00771167" w:rsidRPr="00457868" w:rsidRDefault="00771167" w:rsidP="00771167">
      <w:pPr>
        <w:pStyle w:val="ListParagraph"/>
        <w:widowControl w:val="0"/>
        <w:numPr>
          <w:ilvl w:val="0"/>
          <w:numId w:val="1"/>
        </w:numPr>
        <w:jc w:val="center"/>
        <w:rPr>
          <w:rFonts w:ascii="Georgia" w:hAnsi="Georgia"/>
          <w:b/>
          <w:sz w:val="24"/>
          <w:szCs w:val="24"/>
          <w14:ligatures w14:val="none"/>
        </w:rPr>
      </w:pPr>
      <w:r w:rsidRPr="00457868">
        <w:rPr>
          <w:rFonts w:ascii="Georgia" w:hAnsi="Georgia"/>
          <w:b/>
          <w:sz w:val="24"/>
          <w:szCs w:val="24"/>
          <w14:ligatures w14:val="none"/>
        </w:rPr>
        <w:t>Logo/Name on Program as Par Sponsor</w:t>
      </w:r>
    </w:p>
    <w:p w:rsidR="00771167" w:rsidRPr="00457868" w:rsidRDefault="00771167" w:rsidP="00771167">
      <w:pPr>
        <w:pStyle w:val="ListParagraph"/>
        <w:widowControl w:val="0"/>
        <w:numPr>
          <w:ilvl w:val="0"/>
          <w:numId w:val="1"/>
        </w:numPr>
        <w:jc w:val="center"/>
        <w:rPr>
          <w:rFonts w:ascii="Georgia" w:hAnsi="Georgia"/>
          <w:b/>
          <w:sz w:val="24"/>
          <w:szCs w:val="24"/>
          <w14:ligatures w14:val="none"/>
        </w:rPr>
      </w:pPr>
      <w:r w:rsidRPr="00457868">
        <w:rPr>
          <w:rFonts w:ascii="Georgia" w:hAnsi="Georgia"/>
          <w:b/>
          <w:sz w:val="24"/>
          <w:szCs w:val="24"/>
          <w14:ligatures w14:val="none"/>
        </w:rPr>
        <w:t>Listing as Sponsor on School Website as Par Sponsor</w:t>
      </w:r>
    </w:p>
    <w:p w:rsidR="00771167" w:rsidRPr="00457868" w:rsidRDefault="00771167" w:rsidP="00771167">
      <w:pPr>
        <w:widowControl w:val="0"/>
        <w:jc w:val="center"/>
        <w:rPr>
          <w:rFonts w:ascii="Georgia" w:hAnsi="Georgia"/>
          <w:b/>
          <w:sz w:val="28"/>
          <w:szCs w:val="28"/>
          <w14:ligatures w14:val="none"/>
        </w:rPr>
      </w:pPr>
    </w:p>
    <w:p w:rsidR="00771167" w:rsidRPr="00457868" w:rsidRDefault="00771167" w:rsidP="00771167">
      <w:pPr>
        <w:widowControl w:val="0"/>
        <w:jc w:val="center"/>
        <w:rPr>
          <w:rFonts w:ascii="Georgia" w:hAnsi="Georgia"/>
          <w:b/>
          <w:sz w:val="36"/>
          <w:szCs w:val="36"/>
          <w14:ligatures w14:val="none"/>
        </w:rPr>
      </w:pPr>
      <w:r w:rsidRPr="00457868">
        <w:rPr>
          <w:rFonts w:ascii="Georgia" w:hAnsi="Georgia"/>
          <w:b/>
          <w:sz w:val="36"/>
          <w:szCs w:val="36"/>
          <w14:ligatures w14:val="none"/>
        </w:rPr>
        <w:t xml:space="preserve">CONTEST SPONSOR $300 (LONGEST DRIVE/CLOSEST TO PIN) </w:t>
      </w:r>
    </w:p>
    <w:p w:rsidR="00771167" w:rsidRPr="00457868" w:rsidRDefault="00771167" w:rsidP="00771167">
      <w:pPr>
        <w:pStyle w:val="ListParagraph"/>
        <w:widowControl w:val="0"/>
        <w:numPr>
          <w:ilvl w:val="0"/>
          <w:numId w:val="2"/>
        </w:numPr>
        <w:jc w:val="center"/>
        <w:rPr>
          <w:rFonts w:ascii="Georgia" w:hAnsi="Georgia"/>
          <w:b/>
          <w:sz w:val="24"/>
          <w:szCs w:val="24"/>
          <w14:ligatures w14:val="none"/>
        </w:rPr>
      </w:pPr>
      <w:r w:rsidRPr="00457868">
        <w:rPr>
          <w:rFonts w:ascii="Georgia" w:hAnsi="Georgia"/>
          <w:b/>
          <w:sz w:val="24"/>
          <w:szCs w:val="24"/>
          <w14:ligatures w14:val="none"/>
        </w:rPr>
        <w:t>1 Medium Sign at Contest Hole</w:t>
      </w:r>
    </w:p>
    <w:p w:rsidR="00771167" w:rsidRPr="00457868" w:rsidRDefault="00771167" w:rsidP="00771167">
      <w:pPr>
        <w:pStyle w:val="ListParagraph"/>
        <w:widowControl w:val="0"/>
        <w:numPr>
          <w:ilvl w:val="0"/>
          <w:numId w:val="2"/>
        </w:numPr>
        <w:jc w:val="center"/>
        <w:rPr>
          <w:rFonts w:ascii="Georgia" w:hAnsi="Georgia"/>
          <w:b/>
          <w:sz w:val="24"/>
          <w:szCs w:val="24"/>
          <w14:ligatures w14:val="none"/>
        </w:rPr>
      </w:pPr>
      <w:r w:rsidRPr="00457868">
        <w:rPr>
          <w:rFonts w:ascii="Georgia" w:hAnsi="Georgia"/>
          <w:b/>
          <w:sz w:val="24"/>
          <w:szCs w:val="24"/>
          <w14:ligatures w14:val="none"/>
        </w:rPr>
        <w:t>Recognized at Lunch – Contest Sponsor</w:t>
      </w:r>
    </w:p>
    <w:p w:rsidR="00771167" w:rsidRPr="00457868" w:rsidRDefault="00771167" w:rsidP="00771167">
      <w:pPr>
        <w:pStyle w:val="ListParagraph"/>
        <w:widowControl w:val="0"/>
        <w:numPr>
          <w:ilvl w:val="0"/>
          <w:numId w:val="2"/>
        </w:numPr>
        <w:jc w:val="center"/>
        <w:rPr>
          <w:rFonts w:ascii="Georgia" w:hAnsi="Georgia"/>
          <w:b/>
          <w:sz w:val="24"/>
          <w:szCs w:val="24"/>
          <w14:ligatures w14:val="none"/>
        </w:rPr>
      </w:pPr>
      <w:r w:rsidRPr="00457868">
        <w:rPr>
          <w:rFonts w:ascii="Georgia" w:hAnsi="Georgia"/>
          <w:b/>
          <w:sz w:val="24"/>
          <w:szCs w:val="24"/>
          <w14:ligatures w14:val="none"/>
        </w:rPr>
        <w:t xml:space="preserve">Logo/Name on Program as Contest Sponsor </w:t>
      </w:r>
    </w:p>
    <w:p w:rsidR="00771167" w:rsidRPr="00457868" w:rsidRDefault="00771167" w:rsidP="00771167">
      <w:pPr>
        <w:widowControl w:val="0"/>
        <w:jc w:val="center"/>
        <w:rPr>
          <w:rFonts w:ascii="Georgia" w:hAnsi="Georgia"/>
          <w:b/>
          <w:sz w:val="28"/>
          <w:szCs w:val="28"/>
          <w14:ligatures w14:val="none"/>
        </w:rPr>
      </w:pPr>
    </w:p>
    <w:p w:rsidR="00771167" w:rsidRPr="00457868" w:rsidRDefault="00771167" w:rsidP="00771167">
      <w:pPr>
        <w:widowControl w:val="0"/>
        <w:jc w:val="center"/>
        <w:rPr>
          <w:rFonts w:ascii="Georgia" w:hAnsi="Georgia"/>
          <w:b/>
          <w:sz w:val="36"/>
          <w:szCs w:val="36"/>
          <w14:ligatures w14:val="none"/>
        </w:rPr>
      </w:pPr>
      <w:r w:rsidRPr="00457868">
        <w:rPr>
          <w:rFonts w:ascii="Georgia" w:hAnsi="Georgia"/>
          <w:b/>
          <w:sz w:val="36"/>
          <w:szCs w:val="36"/>
          <w14:ligatures w14:val="none"/>
        </w:rPr>
        <w:t xml:space="preserve">HOLE SPONSOR $150 </w:t>
      </w:r>
    </w:p>
    <w:p w:rsidR="00771167" w:rsidRPr="00457868" w:rsidRDefault="00771167" w:rsidP="00771167">
      <w:pPr>
        <w:pStyle w:val="ListParagraph"/>
        <w:widowControl w:val="0"/>
        <w:numPr>
          <w:ilvl w:val="0"/>
          <w:numId w:val="3"/>
        </w:numPr>
        <w:jc w:val="center"/>
        <w:rPr>
          <w:rFonts w:ascii="Georgia" w:hAnsi="Georgia"/>
          <w:b/>
          <w:sz w:val="24"/>
          <w:szCs w:val="24"/>
          <w14:ligatures w14:val="none"/>
        </w:rPr>
      </w:pPr>
      <w:r w:rsidRPr="00457868">
        <w:rPr>
          <w:rFonts w:ascii="Georgia" w:hAnsi="Georgia"/>
          <w:b/>
          <w:sz w:val="24"/>
          <w:szCs w:val="24"/>
          <w14:ligatures w14:val="none"/>
        </w:rPr>
        <w:t>1 Sign at Sponsor Hole</w:t>
      </w:r>
    </w:p>
    <w:p w:rsidR="00771167" w:rsidRPr="00457868" w:rsidRDefault="00771167" w:rsidP="00771167">
      <w:pPr>
        <w:pStyle w:val="ListParagraph"/>
        <w:widowControl w:val="0"/>
        <w:numPr>
          <w:ilvl w:val="0"/>
          <w:numId w:val="3"/>
        </w:numPr>
        <w:jc w:val="center"/>
        <w:rPr>
          <w:rFonts w:ascii="Georgia" w:hAnsi="Georgia"/>
          <w:b/>
          <w:sz w:val="24"/>
          <w:szCs w:val="24"/>
          <w14:ligatures w14:val="none"/>
        </w:rPr>
      </w:pPr>
      <w:r w:rsidRPr="00457868">
        <w:rPr>
          <w:rFonts w:ascii="Georgia" w:hAnsi="Georgia"/>
          <w:b/>
          <w:sz w:val="24"/>
          <w:szCs w:val="24"/>
          <w14:ligatures w14:val="none"/>
        </w:rPr>
        <w:t>Recognized at Lunch – Hole Sponsor</w:t>
      </w:r>
    </w:p>
    <w:p w:rsidR="00771167" w:rsidRPr="00457868" w:rsidRDefault="00771167" w:rsidP="00771167">
      <w:pPr>
        <w:pStyle w:val="ListParagraph"/>
        <w:widowControl w:val="0"/>
        <w:numPr>
          <w:ilvl w:val="0"/>
          <w:numId w:val="3"/>
        </w:numPr>
        <w:jc w:val="center"/>
        <w:rPr>
          <w:rFonts w:ascii="Georgia" w:hAnsi="Georgia"/>
          <w:sz w:val="24"/>
          <w:szCs w:val="24"/>
        </w:rPr>
      </w:pPr>
      <w:r w:rsidRPr="00457868">
        <w:rPr>
          <w:rFonts w:ascii="Georgia" w:hAnsi="Georgia"/>
          <w:b/>
          <w:sz w:val="24"/>
          <w:szCs w:val="24"/>
          <w14:ligatures w14:val="none"/>
        </w:rPr>
        <w:t>Logo/Name on Program as Hole Sponsor</w:t>
      </w:r>
    </w:p>
    <w:p w:rsidR="00771167" w:rsidRPr="00457868" w:rsidRDefault="00771167" w:rsidP="00771167">
      <w:pPr>
        <w:rPr>
          <w:rFonts w:ascii="Georgia" w:hAnsi="Georgia"/>
          <w:b/>
          <w:sz w:val="24"/>
          <w:szCs w:val="24"/>
          <w14:ligatures w14:val="none"/>
        </w:rPr>
      </w:pPr>
    </w:p>
    <w:p w:rsidR="00771167" w:rsidRPr="00457868" w:rsidRDefault="00771167" w:rsidP="00771167">
      <w:pPr>
        <w:widowControl w:val="0"/>
        <w:rPr>
          <w:rFonts w:ascii="Georgia" w:hAnsi="Georgia"/>
          <w:b/>
          <w:bCs/>
          <w:i/>
          <w:iCs/>
          <w:noProof/>
          <w:sz w:val="36"/>
          <w:szCs w:val="36"/>
          <w14:ligatures w14:val="none"/>
          <w14:cntxtAlts w14:val="0"/>
        </w:rPr>
      </w:pPr>
      <w:r w:rsidRPr="00457868">
        <w:rPr>
          <w:rFonts w:ascii="Georgia" w:hAnsi="Georgia"/>
          <w:b/>
          <w:bCs/>
          <w:i/>
          <w:iCs/>
          <w:noProof/>
          <w:sz w:val="36"/>
          <w:szCs w:val="36"/>
          <w14:ligatures w14:val="none"/>
          <w14:cntxtAlts w14:val="0"/>
        </w:rPr>
        <w:t xml:space="preserve">   </w:t>
      </w:r>
      <w:r w:rsidRPr="00457868">
        <w:rPr>
          <w:rFonts w:ascii="Georgia" w:hAnsi="Georgia"/>
          <w:b/>
          <w:bCs/>
          <w:i/>
          <w:iCs/>
          <w:noProof/>
          <w:sz w:val="36"/>
          <w:szCs w:val="36"/>
          <w14:ligatures w14:val="none"/>
          <w14:cntxtAlts w14:val="0"/>
        </w:rPr>
        <w:tab/>
      </w:r>
    </w:p>
    <w:p w:rsidR="00771167" w:rsidRPr="00457868" w:rsidRDefault="00771167" w:rsidP="00771167">
      <w:pPr>
        <w:widowControl w:val="0"/>
        <w:ind w:firstLine="360"/>
        <w:jc w:val="center"/>
        <w:rPr>
          <w:rFonts w:ascii="Georgia" w:hAnsi="Georgia"/>
          <w:b/>
          <w:bCs/>
          <w:iCs/>
          <w:noProof/>
          <w:sz w:val="44"/>
          <w:szCs w:val="44"/>
          <w14:ligatures w14:val="none"/>
          <w14:cntxtAlts w14:val="0"/>
        </w:rPr>
      </w:pPr>
    </w:p>
    <w:p w:rsidR="00771167" w:rsidRPr="00457868" w:rsidRDefault="00771167" w:rsidP="00771167">
      <w:pPr>
        <w:widowControl w:val="0"/>
        <w:ind w:firstLine="360"/>
        <w:jc w:val="center"/>
        <w:rPr>
          <w:rFonts w:ascii="Georgia" w:hAnsi="Georgia"/>
          <w:b/>
          <w:bCs/>
          <w:iCs/>
          <w:noProof/>
          <w:sz w:val="44"/>
          <w:szCs w:val="44"/>
          <w14:ligatures w14:val="none"/>
          <w14:cntxtAlts w14:val="0"/>
        </w:rPr>
      </w:pPr>
    </w:p>
    <w:p w:rsidR="00771167" w:rsidRPr="00457868" w:rsidRDefault="00771167" w:rsidP="00771167">
      <w:pPr>
        <w:widowControl w:val="0"/>
        <w:ind w:firstLine="360"/>
        <w:jc w:val="center"/>
        <w:rPr>
          <w:rFonts w:ascii="Georgia" w:hAnsi="Georgia"/>
          <w:b/>
          <w:bCs/>
          <w:iCs/>
          <w:noProof/>
          <w:sz w:val="44"/>
          <w:szCs w:val="44"/>
          <w14:ligatures w14:val="none"/>
          <w14:cntxtAlts w14:val="0"/>
        </w:rPr>
      </w:pPr>
    </w:p>
    <w:p w:rsidR="00771167" w:rsidRPr="00457868" w:rsidRDefault="00771167" w:rsidP="00771167">
      <w:pPr>
        <w:widowControl w:val="0"/>
        <w:ind w:firstLine="360"/>
        <w:jc w:val="center"/>
        <w:rPr>
          <w:rFonts w:ascii="Georgia" w:hAnsi="Georgia"/>
          <w:b/>
          <w:bCs/>
          <w:iCs/>
          <w:noProof/>
          <w:sz w:val="44"/>
          <w:szCs w:val="44"/>
          <w14:ligatures w14:val="none"/>
          <w14:cntxtAlts w14:val="0"/>
        </w:rPr>
      </w:pPr>
      <w:r w:rsidRPr="00457868">
        <w:rPr>
          <w:rFonts w:ascii="Georgia" w:hAnsi="Georgia"/>
          <w:b/>
          <w:bCs/>
          <w:iCs/>
          <w:noProof/>
          <w:sz w:val="44"/>
          <w:szCs w:val="44"/>
          <w14:ligatures w14:val="none"/>
          <w14:cntxtAlts w14:val="0"/>
        </w:rPr>
        <w:t>WHY OUR TOURNAMENT?</w:t>
      </w:r>
    </w:p>
    <w:p w:rsidR="00771167" w:rsidRPr="00457868" w:rsidRDefault="00771167" w:rsidP="00771167">
      <w:pPr>
        <w:widowControl w:val="0"/>
        <w:ind w:firstLine="360"/>
        <w:jc w:val="center"/>
        <w:rPr>
          <w:rFonts w:ascii="Georgia" w:hAnsi="Georgia"/>
          <w:b/>
          <w:bCs/>
          <w:iCs/>
          <w:noProof/>
          <w:sz w:val="44"/>
          <w:szCs w:val="44"/>
          <w14:ligatures w14:val="none"/>
          <w14:cntxtAlts w14:val="0"/>
        </w:rPr>
      </w:pPr>
    </w:p>
    <w:p w:rsidR="00771167" w:rsidRPr="00457868" w:rsidRDefault="00771167" w:rsidP="00771167">
      <w:pPr>
        <w:widowControl w:val="0"/>
        <w:ind w:firstLine="360"/>
        <w:jc w:val="center"/>
        <w:rPr>
          <w:rFonts w:ascii="Georgia" w:hAnsi="Georgia"/>
          <w:b/>
          <w:bCs/>
          <w:i/>
          <w:iCs/>
          <w:noProof/>
          <w:sz w:val="44"/>
          <w:szCs w:val="44"/>
          <w14:ligatures w14:val="none"/>
          <w14:cntxtAlts w14:val="0"/>
        </w:rPr>
      </w:pPr>
      <w:r w:rsidRPr="00457868">
        <w:rPr>
          <w:rFonts w:ascii="Georgia" w:hAnsi="Georgia"/>
          <w:b/>
          <w:bCs/>
          <w:i/>
          <w:iCs/>
          <w:noProof/>
          <w:sz w:val="44"/>
          <w:szCs w:val="44"/>
          <w14:ligatures w14:val="none"/>
          <w14:cntxtAlts w14:val="0"/>
        </w:rPr>
        <w:drawing>
          <wp:inline distT="0" distB="0" distL="0" distR="0" wp14:anchorId="7D37D981" wp14:editId="62A03048">
            <wp:extent cx="1943100" cy="1629844"/>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eks Bend.jpg"/>
                    <pic:cNvPicPr/>
                  </pic:nvPicPr>
                  <pic:blipFill>
                    <a:blip r:embed="rId11">
                      <a:extLst>
                        <a:ext uri="{28A0092B-C50C-407E-A947-70E740481C1C}">
                          <a14:useLocalDpi xmlns:a14="http://schemas.microsoft.com/office/drawing/2010/main" val="0"/>
                        </a:ext>
                      </a:extLst>
                    </a:blip>
                    <a:stretch>
                      <a:fillRect/>
                    </a:stretch>
                  </pic:blipFill>
                  <pic:spPr>
                    <a:xfrm>
                      <a:off x="0" y="0"/>
                      <a:ext cx="1977782" cy="1658935"/>
                    </a:xfrm>
                    <a:prstGeom prst="rect">
                      <a:avLst/>
                    </a:prstGeom>
                  </pic:spPr>
                </pic:pic>
              </a:graphicData>
            </a:graphic>
          </wp:inline>
        </w:drawing>
      </w:r>
    </w:p>
    <w:p w:rsidR="00771167" w:rsidRPr="00457868" w:rsidRDefault="00771167" w:rsidP="00771167">
      <w:pPr>
        <w:widowControl w:val="0"/>
        <w:jc w:val="center"/>
        <w:rPr>
          <w:rFonts w:ascii="Georgia" w:hAnsi="Georgia"/>
          <w:b/>
          <w:bCs/>
          <w:i/>
          <w:iCs/>
          <w:noProof/>
          <w:sz w:val="36"/>
          <w:szCs w:val="36"/>
          <w14:ligatures w14:val="none"/>
          <w14:cntxtAlts w14:val="0"/>
        </w:rPr>
      </w:pPr>
    </w:p>
    <w:p w:rsidR="00771167" w:rsidRPr="00457868" w:rsidRDefault="00771167" w:rsidP="00771167">
      <w:pPr>
        <w:widowControl w:val="0"/>
        <w:jc w:val="center"/>
        <w:rPr>
          <w:rFonts w:ascii="Georgia" w:hAnsi="Georgia"/>
          <w:b/>
          <w:bCs/>
          <w:sz w:val="28"/>
          <w:szCs w:val="28"/>
          <w14:ligatures w14:val="none"/>
        </w:rPr>
      </w:pPr>
      <w:r w:rsidRPr="00457868">
        <w:rPr>
          <w:rFonts w:ascii="Georgia" w:hAnsi="Georgia"/>
          <w:b/>
          <w:bCs/>
          <w:sz w:val="36"/>
          <w:szCs w:val="36"/>
          <w14:ligatures w14:val="none"/>
        </w:rPr>
        <w:t xml:space="preserve">   </w:t>
      </w:r>
    </w:p>
    <w:p w:rsidR="00771167" w:rsidRPr="00457868" w:rsidRDefault="00771167" w:rsidP="00771167">
      <w:pPr>
        <w:jc w:val="center"/>
        <w:rPr>
          <w:rFonts w:ascii="Georgia" w:hAnsi="Georgia"/>
          <w:b/>
          <w:sz w:val="24"/>
          <w:szCs w:val="24"/>
          <w14:ligatures w14:val="none"/>
        </w:rPr>
      </w:pPr>
    </w:p>
    <w:p w:rsidR="00771167" w:rsidRPr="00457868" w:rsidRDefault="00771167" w:rsidP="00771167">
      <w:pPr>
        <w:pStyle w:val="NormalWeb"/>
        <w:numPr>
          <w:ilvl w:val="0"/>
          <w:numId w:val="5"/>
        </w:numPr>
        <w:spacing w:before="0" w:beforeAutospacing="0" w:after="300" w:afterAutospacing="0" w:line="300" w:lineRule="atLeast"/>
        <w:rPr>
          <w:rFonts w:ascii="Georgia" w:hAnsi="Georgia"/>
          <w:color w:val="333333"/>
        </w:rPr>
      </w:pPr>
      <w:r w:rsidRPr="00457868">
        <w:rPr>
          <w:rFonts w:ascii="Georgia" w:hAnsi="Georgia"/>
          <w:b/>
        </w:rPr>
        <w:t>Tournament Site – Creeks Bend Golf Club, Hixson</w:t>
      </w:r>
    </w:p>
    <w:p w:rsidR="00771167" w:rsidRPr="00457868" w:rsidRDefault="00771167" w:rsidP="00771167">
      <w:pPr>
        <w:pStyle w:val="ListParagraph"/>
        <w:numPr>
          <w:ilvl w:val="0"/>
          <w:numId w:val="4"/>
        </w:numPr>
        <w:rPr>
          <w:rFonts w:ascii="Georgia" w:hAnsi="Georgia"/>
          <w:b/>
          <w:sz w:val="24"/>
          <w:szCs w:val="24"/>
          <w14:ligatures w14:val="none"/>
        </w:rPr>
      </w:pPr>
      <w:r w:rsidRPr="00457868">
        <w:rPr>
          <w:rFonts w:ascii="Georgia" w:hAnsi="Georgia"/>
          <w:b/>
          <w:sz w:val="24"/>
          <w:szCs w:val="24"/>
          <w14:ligatures w14:val="none"/>
        </w:rPr>
        <w:t xml:space="preserve">Proceeds from this tournament have touched so many facets of St. Jude Parish. </w:t>
      </w:r>
      <w:r w:rsidRPr="00457868">
        <w:rPr>
          <w:rFonts w:ascii="Georgia" w:hAnsi="Georgia"/>
          <w:sz w:val="24"/>
          <w:szCs w:val="24"/>
          <w14:ligatures w14:val="none"/>
        </w:rPr>
        <w:t>Just some of the areas that have benefited from the success of our tournament include:</w:t>
      </w:r>
    </w:p>
    <w:p w:rsidR="00771167" w:rsidRPr="00457868" w:rsidRDefault="00771167" w:rsidP="00771167">
      <w:pPr>
        <w:pStyle w:val="ListParagraph"/>
        <w:numPr>
          <w:ilvl w:val="1"/>
          <w:numId w:val="4"/>
        </w:numPr>
        <w:rPr>
          <w:rFonts w:ascii="Georgia" w:hAnsi="Georgia"/>
          <w:b/>
          <w:sz w:val="24"/>
          <w:szCs w:val="24"/>
          <w14:ligatures w14:val="none"/>
        </w:rPr>
      </w:pPr>
      <w:r w:rsidRPr="00457868">
        <w:rPr>
          <w:rFonts w:ascii="Georgia" w:hAnsi="Georgia"/>
          <w:sz w:val="24"/>
          <w:szCs w:val="24"/>
          <w14:ligatures w14:val="none"/>
        </w:rPr>
        <w:t>The Family Life Center building fund</w:t>
      </w:r>
    </w:p>
    <w:p w:rsidR="00771167" w:rsidRPr="00457868" w:rsidRDefault="00771167" w:rsidP="00771167">
      <w:pPr>
        <w:pStyle w:val="ListParagraph"/>
        <w:numPr>
          <w:ilvl w:val="1"/>
          <w:numId w:val="4"/>
        </w:numPr>
        <w:rPr>
          <w:rFonts w:ascii="Georgia" w:hAnsi="Georgia"/>
          <w:b/>
          <w:sz w:val="24"/>
          <w:szCs w:val="24"/>
          <w14:ligatures w14:val="none"/>
        </w:rPr>
      </w:pPr>
      <w:r w:rsidRPr="00457868">
        <w:rPr>
          <w:rFonts w:ascii="Georgia" w:hAnsi="Georgia"/>
          <w:sz w:val="24"/>
          <w:szCs w:val="24"/>
          <w14:ligatures w14:val="none"/>
        </w:rPr>
        <w:t>Technology and computers</w:t>
      </w:r>
    </w:p>
    <w:p w:rsidR="00771167" w:rsidRPr="00457868" w:rsidRDefault="00771167" w:rsidP="00771167">
      <w:pPr>
        <w:pStyle w:val="ListParagraph"/>
        <w:numPr>
          <w:ilvl w:val="1"/>
          <w:numId w:val="4"/>
        </w:numPr>
        <w:rPr>
          <w:rFonts w:ascii="Georgia" w:hAnsi="Georgia"/>
          <w:b/>
          <w:sz w:val="24"/>
          <w:szCs w:val="24"/>
          <w14:ligatures w14:val="none"/>
        </w:rPr>
      </w:pPr>
      <w:r w:rsidRPr="00457868">
        <w:rPr>
          <w:rFonts w:ascii="Georgia" w:hAnsi="Georgia"/>
          <w:sz w:val="24"/>
          <w:szCs w:val="24"/>
          <w14:ligatures w14:val="none"/>
        </w:rPr>
        <w:t>Curriculum materials</w:t>
      </w:r>
    </w:p>
    <w:p w:rsidR="00771167" w:rsidRPr="00457868" w:rsidRDefault="00771167" w:rsidP="00771167">
      <w:pPr>
        <w:pStyle w:val="ListParagraph"/>
        <w:numPr>
          <w:ilvl w:val="1"/>
          <w:numId w:val="4"/>
        </w:numPr>
        <w:rPr>
          <w:rFonts w:ascii="Georgia" w:hAnsi="Georgia"/>
          <w:b/>
          <w:sz w:val="24"/>
          <w:szCs w:val="24"/>
          <w14:ligatures w14:val="none"/>
        </w:rPr>
      </w:pPr>
      <w:r w:rsidRPr="00457868">
        <w:rPr>
          <w:rFonts w:ascii="Georgia" w:hAnsi="Georgia"/>
          <w:sz w:val="24"/>
          <w:szCs w:val="24"/>
          <w14:ligatures w14:val="none"/>
        </w:rPr>
        <w:t>Parish Life Center basement bathrooms</w:t>
      </w:r>
    </w:p>
    <w:p w:rsidR="00771167" w:rsidRPr="00457868" w:rsidRDefault="00771167" w:rsidP="00771167">
      <w:pPr>
        <w:pStyle w:val="ListParagraph"/>
        <w:numPr>
          <w:ilvl w:val="1"/>
          <w:numId w:val="4"/>
        </w:numPr>
        <w:rPr>
          <w:rFonts w:ascii="Georgia" w:hAnsi="Georgia"/>
          <w:b/>
          <w:sz w:val="24"/>
          <w:szCs w:val="24"/>
          <w14:ligatures w14:val="none"/>
        </w:rPr>
      </w:pPr>
      <w:r w:rsidRPr="00457868">
        <w:rPr>
          <w:rFonts w:ascii="Georgia" w:hAnsi="Georgia"/>
          <w:sz w:val="24"/>
          <w:szCs w:val="24"/>
          <w14:ligatures w14:val="none"/>
        </w:rPr>
        <w:t>The annual Classroom Adoption Program (work that occurs every summer, manned by VOLUNTEER parents) – provides classroom painting, addition of furniture and fixtures, maintenance and repairs and in 2018 we supported and participated in the remodel of our Library/Computer Lab.</w:t>
      </w:r>
    </w:p>
    <w:p w:rsidR="00771167" w:rsidRPr="00457868" w:rsidRDefault="00771167" w:rsidP="00771167">
      <w:pPr>
        <w:ind w:left="1080"/>
        <w:rPr>
          <w:rFonts w:ascii="Georgia" w:hAnsi="Georgia"/>
          <w:b/>
          <w:sz w:val="24"/>
          <w:szCs w:val="24"/>
          <w14:ligatures w14:val="none"/>
        </w:rPr>
      </w:pPr>
    </w:p>
    <w:p w:rsidR="00771167" w:rsidRPr="00457868" w:rsidRDefault="00771167" w:rsidP="00771167">
      <w:pPr>
        <w:ind w:left="720"/>
        <w:rPr>
          <w:rFonts w:ascii="Georgia" w:hAnsi="Georgia"/>
          <w:sz w:val="24"/>
          <w:szCs w:val="24"/>
          <w14:ligatures w14:val="none"/>
        </w:rPr>
      </w:pPr>
      <w:r w:rsidRPr="00457868">
        <w:rPr>
          <w:rFonts w:ascii="Georgia" w:hAnsi="Georgia"/>
          <w:sz w:val="24"/>
          <w:szCs w:val="24"/>
          <w14:ligatures w14:val="none"/>
        </w:rPr>
        <w:t xml:space="preserve">The works of our Knights of Columbus, the world's largest Catholic fraternal service organization, touch everyone in our parish and beyond into our community. The funds they raise through this event and others provide benefit in so many ways: </w:t>
      </w:r>
    </w:p>
    <w:p w:rsidR="00771167" w:rsidRPr="00457868" w:rsidRDefault="00771167" w:rsidP="00771167">
      <w:pPr>
        <w:pStyle w:val="ListParagraph"/>
        <w:numPr>
          <w:ilvl w:val="1"/>
          <w:numId w:val="4"/>
        </w:numPr>
        <w:rPr>
          <w:rFonts w:ascii="Georgia" w:hAnsi="Georgia"/>
          <w:sz w:val="24"/>
          <w:szCs w:val="24"/>
          <w14:ligatures w14:val="none"/>
        </w:rPr>
      </w:pPr>
      <w:r w:rsidRPr="00457868">
        <w:rPr>
          <w:rFonts w:ascii="Georgia" w:hAnsi="Georgia"/>
          <w:sz w:val="24"/>
          <w:szCs w:val="24"/>
          <w14:ligatures w14:val="none"/>
        </w:rPr>
        <w:t>Campaign to decrease parish debt</w:t>
      </w:r>
    </w:p>
    <w:p w:rsidR="00771167" w:rsidRPr="00457868" w:rsidRDefault="00771167" w:rsidP="00771167">
      <w:pPr>
        <w:pStyle w:val="ListParagraph"/>
        <w:numPr>
          <w:ilvl w:val="1"/>
          <w:numId w:val="4"/>
        </w:numPr>
        <w:rPr>
          <w:rFonts w:ascii="Georgia" w:hAnsi="Georgia"/>
          <w:sz w:val="24"/>
          <w:szCs w:val="24"/>
          <w14:ligatures w14:val="none"/>
        </w:rPr>
      </w:pPr>
      <w:r w:rsidRPr="00457868">
        <w:rPr>
          <w:rFonts w:ascii="Georgia" w:hAnsi="Georgia"/>
          <w:sz w:val="24"/>
          <w:szCs w:val="24"/>
          <w14:ligatures w14:val="none"/>
        </w:rPr>
        <w:t>Assistance with the new church carpet</w:t>
      </w:r>
    </w:p>
    <w:p w:rsidR="00771167" w:rsidRPr="00457868" w:rsidRDefault="00771167" w:rsidP="00771167">
      <w:pPr>
        <w:pStyle w:val="ListParagraph"/>
        <w:numPr>
          <w:ilvl w:val="1"/>
          <w:numId w:val="4"/>
        </w:numPr>
        <w:rPr>
          <w:rFonts w:ascii="Georgia" w:hAnsi="Georgia"/>
          <w:sz w:val="24"/>
          <w:szCs w:val="24"/>
          <w14:ligatures w14:val="none"/>
        </w:rPr>
      </w:pPr>
      <w:r w:rsidRPr="00457868">
        <w:rPr>
          <w:rFonts w:ascii="Georgia" w:hAnsi="Georgia"/>
          <w:sz w:val="24"/>
          <w:szCs w:val="24"/>
          <w14:ligatures w14:val="none"/>
        </w:rPr>
        <w:t>Parish breakfasts, dinners and celebrations</w:t>
      </w:r>
    </w:p>
    <w:p w:rsidR="00771167" w:rsidRPr="00457868" w:rsidRDefault="00771167" w:rsidP="00771167">
      <w:pPr>
        <w:pStyle w:val="ListParagraph"/>
        <w:numPr>
          <w:ilvl w:val="1"/>
          <w:numId w:val="4"/>
        </w:numPr>
        <w:rPr>
          <w:rFonts w:ascii="Georgia" w:hAnsi="Georgia"/>
          <w:kern w:val="0"/>
          <w:sz w:val="24"/>
          <w:szCs w:val="24"/>
          <w14:ligatures w14:val="none"/>
          <w14:cntxtAlts w14:val="0"/>
        </w:rPr>
      </w:pPr>
      <w:r w:rsidRPr="00457868">
        <w:rPr>
          <w:rFonts w:ascii="Georgia" w:hAnsi="Georgia"/>
          <w:sz w:val="24"/>
          <w:szCs w:val="24"/>
          <w14:ligatures w14:val="none"/>
        </w:rPr>
        <w:t>Gifts, support and assistance to the school</w:t>
      </w:r>
    </w:p>
    <w:p w:rsidR="00771167" w:rsidRPr="00457868" w:rsidRDefault="00771167" w:rsidP="00771167">
      <w:pPr>
        <w:pStyle w:val="ListParagraph"/>
        <w:numPr>
          <w:ilvl w:val="1"/>
          <w:numId w:val="4"/>
        </w:numPr>
        <w:rPr>
          <w:rFonts w:ascii="Georgia" w:hAnsi="Georgia"/>
          <w:kern w:val="0"/>
          <w:sz w:val="24"/>
          <w:szCs w:val="24"/>
          <w14:ligatures w14:val="none"/>
          <w14:cntxtAlts w14:val="0"/>
        </w:rPr>
      </w:pPr>
      <w:r w:rsidRPr="00457868">
        <w:rPr>
          <w:rFonts w:ascii="Georgia" w:hAnsi="Georgia"/>
          <w:kern w:val="0"/>
          <w:sz w:val="24"/>
          <w:szCs w:val="24"/>
          <w:shd w:val="clear" w:color="auto" w:fill="FFFFFF"/>
          <w14:ligatures w14:val="none"/>
          <w14:cntxtAlts w14:val="0"/>
        </w:rPr>
        <w:t>Funding to purchase wheelchairs for those in need</w:t>
      </w:r>
    </w:p>
    <w:p w:rsidR="00771167" w:rsidRPr="00457868" w:rsidRDefault="00771167" w:rsidP="00771167">
      <w:pPr>
        <w:pStyle w:val="ListParagraph"/>
        <w:numPr>
          <w:ilvl w:val="1"/>
          <w:numId w:val="4"/>
        </w:numPr>
        <w:rPr>
          <w:rFonts w:ascii="Georgia" w:hAnsi="Georgia"/>
          <w:kern w:val="0"/>
          <w:sz w:val="24"/>
          <w:szCs w:val="24"/>
          <w14:ligatures w14:val="none"/>
          <w14:cntxtAlts w14:val="0"/>
        </w:rPr>
      </w:pPr>
      <w:r w:rsidRPr="00457868">
        <w:rPr>
          <w:rFonts w:ascii="Georgia" w:hAnsi="Georgia"/>
          <w:kern w:val="0"/>
          <w:sz w:val="24"/>
          <w:szCs w:val="24"/>
          <w:shd w:val="clear" w:color="auto" w:fill="FFFFFF"/>
          <w14:ligatures w14:val="none"/>
          <w14:cntxtAlts w14:val="0"/>
        </w:rPr>
        <w:t>Help with housing for special Olympics</w:t>
      </w:r>
    </w:p>
    <w:p w:rsidR="00771167" w:rsidRPr="00457868" w:rsidRDefault="00771167" w:rsidP="00771167">
      <w:pPr>
        <w:pStyle w:val="ListParagraph"/>
        <w:numPr>
          <w:ilvl w:val="1"/>
          <w:numId w:val="4"/>
        </w:numPr>
        <w:rPr>
          <w:rFonts w:ascii="Georgia" w:hAnsi="Georgia"/>
          <w:kern w:val="0"/>
          <w:sz w:val="24"/>
          <w:szCs w:val="24"/>
          <w14:ligatures w14:val="none"/>
          <w14:cntxtAlts w14:val="0"/>
        </w:rPr>
      </w:pPr>
      <w:r w:rsidRPr="00457868">
        <w:rPr>
          <w:rFonts w:ascii="Georgia" w:hAnsi="Georgia"/>
          <w:kern w:val="0"/>
          <w:sz w:val="24"/>
          <w:szCs w:val="24"/>
          <w:shd w:val="clear" w:color="auto" w:fill="FFFFFF"/>
          <w14:ligatures w14:val="none"/>
          <w14:cntxtAlts w14:val="0"/>
        </w:rPr>
        <w:t>Altar Server appreciation luncheon</w:t>
      </w:r>
    </w:p>
    <w:p w:rsidR="00771167" w:rsidRPr="00457868" w:rsidRDefault="00771167" w:rsidP="00771167">
      <w:pPr>
        <w:pStyle w:val="ListParagraph"/>
        <w:numPr>
          <w:ilvl w:val="1"/>
          <w:numId w:val="4"/>
        </w:numPr>
        <w:rPr>
          <w:rFonts w:ascii="Georgia" w:hAnsi="Georgia"/>
          <w:kern w:val="0"/>
          <w:sz w:val="24"/>
          <w:szCs w:val="24"/>
          <w14:ligatures w14:val="none"/>
          <w14:cntxtAlts w14:val="0"/>
        </w:rPr>
      </w:pPr>
      <w:r w:rsidRPr="00457868">
        <w:rPr>
          <w:rFonts w:ascii="Georgia" w:hAnsi="Georgia"/>
          <w:kern w:val="0"/>
          <w:sz w:val="24"/>
          <w:szCs w:val="24"/>
          <w:shd w:val="clear" w:color="auto" w:fill="FFFFFF"/>
          <w14:ligatures w14:val="none"/>
          <w14:cntxtAlts w14:val="0"/>
        </w:rPr>
        <w:t>Monthly dinner at the UTC Catholic Student Center</w:t>
      </w:r>
    </w:p>
    <w:p w:rsidR="00771167" w:rsidRPr="00457868" w:rsidRDefault="00771167" w:rsidP="00771167">
      <w:pPr>
        <w:pStyle w:val="ListParagraph"/>
        <w:numPr>
          <w:ilvl w:val="1"/>
          <w:numId w:val="4"/>
        </w:numPr>
        <w:rPr>
          <w:rFonts w:ascii="Georgia" w:hAnsi="Georgia"/>
          <w:kern w:val="0"/>
          <w:sz w:val="24"/>
          <w:szCs w:val="24"/>
          <w14:ligatures w14:val="none"/>
          <w14:cntxtAlts w14:val="0"/>
        </w:rPr>
      </w:pPr>
      <w:r w:rsidRPr="00457868">
        <w:rPr>
          <w:rFonts w:ascii="Georgia" w:hAnsi="Georgia"/>
          <w:kern w:val="0"/>
          <w:sz w:val="24"/>
          <w:szCs w:val="24"/>
          <w:shd w:val="clear" w:color="auto" w:fill="FFFFFF"/>
          <w14:ligatures w14:val="none"/>
          <w14:cntxtAlts w14:val="0"/>
        </w:rPr>
        <w:t>Coat Drives</w:t>
      </w:r>
    </w:p>
    <w:p w:rsidR="00771167" w:rsidRPr="00457868" w:rsidRDefault="00771167" w:rsidP="00771167">
      <w:pPr>
        <w:ind w:left="720"/>
        <w:rPr>
          <w:rFonts w:ascii="Georgia" w:hAnsi="Georgia"/>
          <w:sz w:val="24"/>
          <w:szCs w:val="24"/>
          <w14:ligatures w14:val="none"/>
        </w:rPr>
      </w:pPr>
      <w:r w:rsidRPr="00457868">
        <w:rPr>
          <w:rFonts w:ascii="Georgia" w:hAnsi="Georgia"/>
          <w:sz w:val="24"/>
          <w:szCs w:val="24"/>
          <w14:ligatures w14:val="none"/>
        </w:rPr>
        <w:t xml:space="preserve"> </w:t>
      </w:r>
    </w:p>
    <w:p w:rsidR="00771167" w:rsidRPr="00457868" w:rsidRDefault="00771167" w:rsidP="00771167">
      <w:pPr>
        <w:pStyle w:val="ListParagraph"/>
        <w:numPr>
          <w:ilvl w:val="0"/>
          <w:numId w:val="4"/>
        </w:numPr>
        <w:rPr>
          <w:rFonts w:ascii="Georgia" w:hAnsi="Georgia"/>
          <w:sz w:val="24"/>
          <w:szCs w:val="24"/>
          <w14:ligatures w14:val="none"/>
        </w:rPr>
      </w:pPr>
      <w:r w:rsidRPr="00457868">
        <w:rPr>
          <w:rFonts w:ascii="Georgia" w:hAnsi="Georgia"/>
          <w:b/>
          <w:sz w:val="24"/>
          <w:szCs w:val="24"/>
          <w14:ligatures w14:val="none"/>
        </w:rPr>
        <w:t xml:space="preserve">Please join us to sponsor, play, and volunteer; or perhaps </w:t>
      </w:r>
      <w:r w:rsidR="00327043" w:rsidRPr="00457868">
        <w:rPr>
          <w:rFonts w:ascii="Georgia" w:hAnsi="Georgia"/>
          <w:b/>
          <w:sz w:val="24"/>
          <w:szCs w:val="24"/>
          <w14:ligatures w14:val="none"/>
        </w:rPr>
        <w:t>donate</w:t>
      </w:r>
      <w:r w:rsidRPr="00457868">
        <w:rPr>
          <w:rFonts w:ascii="Georgia" w:hAnsi="Georgia"/>
          <w:b/>
          <w:sz w:val="24"/>
          <w:szCs w:val="24"/>
          <w14:ligatures w14:val="none"/>
        </w:rPr>
        <w:t>.</w:t>
      </w:r>
      <w:r w:rsidRPr="00457868">
        <w:rPr>
          <w:rFonts w:ascii="Georgia" w:hAnsi="Georgia"/>
          <w:sz w:val="24"/>
          <w:szCs w:val="24"/>
          <w14:ligatures w14:val="none"/>
        </w:rPr>
        <w:t xml:space="preserve"> No gift is too small and it will be well used. If you can come out on October 22, we promise you’ll have fun while benefitting EVERYONE at St. Jude. </w:t>
      </w:r>
    </w:p>
    <w:p w:rsidR="00771167" w:rsidRPr="00457868" w:rsidRDefault="00771167" w:rsidP="00771167">
      <w:pPr>
        <w:rPr>
          <w:rFonts w:ascii="Georgia" w:hAnsi="Georgia"/>
          <w:sz w:val="24"/>
          <w:szCs w:val="24"/>
          <w14:ligatures w14:val="none"/>
        </w:rPr>
      </w:pPr>
    </w:p>
    <w:p w:rsidR="00771167" w:rsidRPr="00457868" w:rsidRDefault="00771167" w:rsidP="00457868">
      <w:pPr>
        <w:pStyle w:val="ListParagraph"/>
        <w:numPr>
          <w:ilvl w:val="0"/>
          <w:numId w:val="4"/>
        </w:numPr>
        <w:rPr>
          <w:rFonts w:ascii="Georgia" w:hAnsi="Georgia"/>
        </w:rPr>
      </w:pPr>
      <w:bookmarkStart w:id="0" w:name="_GoBack"/>
      <w:r w:rsidRPr="00457868">
        <w:rPr>
          <w:rFonts w:ascii="Georgia" w:hAnsi="Georgia"/>
          <w:b/>
          <w:sz w:val="24"/>
          <w:szCs w:val="24"/>
          <w14:ligatures w14:val="none"/>
        </w:rPr>
        <w:t>This event is a perfect example of the strong community at St. Jude.</w:t>
      </w:r>
      <w:r w:rsidRPr="00457868">
        <w:rPr>
          <w:rFonts w:ascii="Georgia" w:hAnsi="Georgia"/>
          <w:sz w:val="24"/>
          <w:szCs w:val="24"/>
          <w14:ligatures w14:val="none"/>
        </w:rPr>
        <w:t xml:space="preserve"> Two of our largest ministries work together to support and assist our parish. We ask that you help us continue this good work. </w:t>
      </w:r>
      <w:r w:rsidR="00457868" w:rsidRPr="00327043">
        <w:rPr>
          <w:rFonts w:ascii="Georgia" w:hAnsi="Georgia"/>
          <w:b/>
          <w:sz w:val="24"/>
          <w:szCs w:val="24"/>
          <w14:ligatures w14:val="none"/>
        </w:rPr>
        <w:t>Make a difference. It’s what we do.</w:t>
      </w:r>
      <w:r w:rsidR="00457868">
        <w:rPr>
          <w:rFonts w:ascii="Georgia" w:hAnsi="Georgia"/>
          <w:sz w:val="24"/>
          <w:szCs w:val="24"/>
          <w14:ligatures w14:val="none"/>
        </w:rPr>
        <w:t xml:space="preserve"> </w:t>
      </w:r>
      <w:bookmarkEnd w:id="0"/>
    </w:p>
    <w:sectPr w:rsidR="00771167" w:rsidRPr="00457868" w:rsidSect="007711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838DB"/>
    <w:multiLevelType w:val="hybridMultilevel"/>
    <w:tmpl w:val="C074D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E57D6"/>
    <w:multiLevelType w:val="hybridMultilevel"/>
    <w:tmpl w:val="E3A24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E3055"/>
    <w:multiLevelType w:val="hybridMultilevel"/>
    <w:tmpl w:val="F1FC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3561FE"/>
    <w:multiLevelType w:val="hybridMultilevel"/>
    <w:tmpl w:val="DC0C4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A6283B"/>
    <w:multiLevelType w:val="hybridMultilevel"/>
    <w:tmpl w:val="4962C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6F0"/>
    <w:rsid w:val="00160CEE"/>
    <w:rsid w:val="00327043"/>
    <w:rsid w:val="00457868"/>
    <w:rsid w:val="004F6116"/>
    <w:rsid w:val="006C2739"/>
    <w:rsid w:val="00771167"/>
    <w:rsid w:val="00D466F0"/>
    <w:rsid w:val="00DF642A"/>
    <w:rsid w:val="00F77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DBE0B"/>
  <w15:docId w15:val="{CF81E946-F5D8-4402-9CD9-88EA6B9D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6F0"/>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167"/>
    <w:rPr>
      <w:color w:val="0000FF" w:themeColor="hyperlink"/>
      <w:u w:val="single"/>
    </w:rPr>
  </w:style>
  <w:style w:type="character" w:styleId="UnresolvedMention">
    <w:name w:val="Unresolved Mention"/>
    <w:basedOn w:val="DefaultParagraphFont"/>
    <w:uiPriority w:val="99"/>
    <w:semiHidden/>
    <w:unhideWhenUsed/>
    <w:rsid w:val="00771167"/>
    <w:rPr>
      <w:color w:val="605E5C"/>
      <w:shd w:val="clear" w:color="auto" w:fill="E1DFDD"/>
    </w:rPr>
  </w:style>
  <w:style w:type="paragraph" w:styleId="ListParagraph">
    <w:name w:val="List Paragraph"/>
    <w:basedOn w:val="Normal"/>
    <w:uiPriority w:val="34"/>
    <w:qFormat/>
    <w:rsid w:val="00771167"/>
    <w:pPr>
      <w:ind w:left="720"/>
      <w:contextualSpacing/>
    </w:pPr>
  </w:style>
  <w:style w:type="paragraph" w:styleId="NormalWeb">
    <w:name w:val="Normal (Web)"/>
    <w:basedOn w:val="Normal"/>
    <w:uiPriority w:val="99"/>
    <w:semiHidden/>
    <w:unhideWhenUsed/>
    <w:rsid w:val="00771167"/>
    <w:pPr>
      <w:spacing w:before="100" w:beforeAutospacing="1" w:after="100" w:afterAutospacing="1"/>
    </w:pPr>
    <w:rPr>
      <w:color w:val="auto"/>
      <w:kern w:val="0"/>
      <w:sz w:val="24"/>
      <w:szCs w:val="24"/>
      <w14:ligatures w14:val="none"/>
      <w14:cntxtAlts w14:val="0"/>
    </w:rPr>
  </w:style>
  <w:style w:type="paragraph" w:styleId="BalloonText">
    <w:name w:val="Balloon Text"/>
    <w:basedOn w:val="Normal"/>
    <w:link w:val="BalloonTextChar"/>
    <w:uiPriority w:val="99"/>
    <w:semiHidden/>
    <w:unhideWhenUsed/>
    <w:rsid w:val="003270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043"/>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g"/><Relationship Id="rId5" Type="http://schemas.openxmlformats.org/officeDocument/2006/relationships/image" Target="media/image1.png"/><Relationship Id="rId10" Type="http://schemas.openxmlformats.org/officeDocument/2006/relationships/hyperlink" Target="mailto:maggieshutters@gmail.com" TargetMode="External"/><Relationship Id="rId4" Type="http://schemas.openxmlformats.org/officeDocument/2006/relationships/webSettings" Target="webSettings.xml"/><Relationship Id="rId9" Type="http://schemas.openxmlformats.org/officeDocument/2006/relationships/hyperlink" Target="mailto:nleo90901@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Kathie Preston</dc:creator>
  <cp:lastModifiedBy>Preston, Kathleen Etherton</cp:lastModifiedBy>
  <cp:revision>4</cp:revision>
  <cp:lastPrinted>2021-08-09T16:54:00Z</cp:lastPrinted>
  <dcterms:created xsi:type="dcterms:W3CDTF">2021-08-09T16:45:00Z</dcterms:created>
  <dcterms:modified xsi:type="dcterms:W3CDTF">2021-08-09T17:15:00Z</dcterms:modified>
</cp:coreProperties>
</file>